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C01F2" w14:textId="77777777" w:rsidR="00B17FA0" w:rsidRPr="000F5A83" w:rsidRDefault="00B17FA0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20237D14" w14:textId="2BCE14E0" w:rsidR="0038729A" w:rsidRPr="000F5A83" w:rsidRDefault="00902635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ZARZĄDZENIE N</w:t>
      </w:r>
      <w:r w:rsidRPr="00250124">
        <w:rPr>
          <w:rFonts w:ascii="Cambria" w:hAnsi="Cambria"/>
          <w:b/>
          <w:sz w:val="24"/>
          <w:szCs w:val="24"/>
        </w:rPr>
        <w:t xml:space="preserve">R </w:t>
      </w:r>
      <w:r w:rsidR="007E24B5">
        <w:rPr>
          <w:rFonts w:ascii="Cambria" w:hAnsi="Cambria"/>
          <w:b/>
          <w:sz w:val="24"/>
          <w:szCs w:val="24"/>
        </w:rPr>
        <w:t>6</w:t>
      </w:r>
      <w:r w:rsidRPr="00250124">
        <w:rPr>
          <w:rFonts w:ascii="Cambria" w:hAnsi="Cambria"/>
          <w:b/>
          <w:sz w:val="24"/>
          <w:szCs w:val="24"/>
        </w:rPr>
        <w:t>/202</w:t>
      </w:r>
      <w:r w:rsidR="00D42795">
        <w:rPr>
          <w:rFonts w:ascii="Cambria" w:hAnsi="Cambria"/>
          <w:b/>
          <w:sz w:val="24"/>
          <w:szCs w:val="24"/>
        </w:rPr>
        <w:t>6</w:t>
      </w:r>
    </w:p>
    <w:p w14:paraId="0C822BC8" w14:textId="77777777" w:rsidR="0038729A" w:rsidRPr="000F5A83" w:rsidRDefault="00CE4917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Burmistrza Miasta i Gminy Mordy</w:t>
      </w:r>
    </w:p>
    <w:p w14:paraId="78D63E04" w14:textId="784F0775" w:rsidR="0038729A" w:rsidRPr="000F5A83" w:rsidRDefault="0038729A" w:rsidP="0038729A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z dnia </w:t>
      </w:r>
      <w:r w:rsidR="00D42795">
        <w:rPr>
          <w:rFonts w:ascii="Cambria" w:hAnsi="Cambria"/>
          <w:b/>
          <w:sz w:val="24"/>
          <w:szCs w:val="24"/>
        </w:rPr>
        <w:t>20</w:t>
      </w:r>
      <w:r w:rsidR="00CE4917" w:rsidRPr="000F5A83">
        <w:rPr>
          <w:rFonts w:ascii="Cambria" w:hAnsi="Cambria"/>
          <w:b/>
          <w:sz w:val="24"/>
          <w:szCs w:val="24"/>
        </w:rPr>
        <w:t xml:space="preserve"> </w:t>
      </w:r>
      <w:r w:rsidR="00D42795">
        <w:rPr>
          <w:rFonts w:ascii="Cambria" w:hAnsi="Cambria"/>
          <w:b/>
          <w:sz w:val="24"/>
          <w:szCs w:val="24"/>
        </w:rPr>
        <w:t>stycznia</w:t>
      </w:r>
      <w:r w:rsidR="00902635" w:rsidRPr="000F5A83">
        <w:rPr>
          <w:rFonts w:ascii="Cambria" w:hAnsi="Cambria"/>
          <w:b/>
          <w:sz w:val="24"/>
          <w:szCs w:val="24"/>
        </w:rPr>
        <w:t xml:space="preserve"> 202</w:t>
      </w:r>
      <w:r w:rsidR="00D42795">
        <w:rPr>
          <w:rFonts w:ascii="Cambria" w:hAnsi="Cambria"/>
          <w:b/>
          <w:sz w:val="24"/>
          <w:szCs w:val="24"/>
        </w:rPr>
        <w:t>6</w:t>
      </w:r>
      <w:r w:rsidRPr="000F5A83">
        <w:rPr>
          <w:rFonts w:ascii="Cambria" w:hAnsi="Cambria"/>
          <w:b/>
          <w:sz w:val="24"/>
          <w:szCs w:val="24"/>
        </w:rPr>
        <w:t xml:space="preserve"> r.</w:t>
      </w:r>
    </w:p>
    <w:p w14:paraId="4E161FA8" w14:textId="77777777" w:rsidR="0038729A" w:rsidRPr="000F5A83" w:rsidRDefault="0038729A" w:rsidP="0038729A">
      <w:pPr>
        <w:spacing w:line="240" w:lineRule="auto"/>
        <w:rPr>
          <w:rFonts w:ascii="Cambria" w:hAnsi="Cambria"/>
          <w:sz w:val="24"/>
          <w:szCs w:val="24"/>
        </w:rPr>
      </w:pPr>
    </w:p>
    <w:p w14:paraId="41C941C7" w14:textId="72B0A5D6" w:rsidR="0038729A" w:rsidRPr="000F5A83" w:rsidRDefault="0038729A" w:rsidP="00A27993">
      <w:pPr>
        <w:spacing w:line="240" w:lineRule="auto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w sprawie ogłoszenia naboru na wolne stanowisko urzędnicze </w:t>
      </w:r>
      <w:r w:rsidR="00A27993" w:rsidRPr="000F5A83">
        <w:rPr>
          <w:rFonts w:ascii="Cambria" w:hAnsi="Cambria"/>
          <w:b/>
          <w:sz w:val="24"/>
          <w:szCs w:val="24"/>
        </w:rPr>
        <w:br/>
      </w:r>
      <w:r w:rsidRPr="000F5A83">
        <w:rPr>
          <w:rFonts w:ascii="Cambria" w:hAnsi="Cambria"/>
          <w:b/>
          <w:sz w:val="24"/>
          <w:szCs w:val="24"/>
        </w:rPr>
        <w:t>w Urz</w:t>
      </w:r>
      <w:r w:rsidR="00FD7ADC" w:rsidRPr="000F5A83">
        <w:rPr>
          <w:rFonts w:ascii="Cambria" w:hAnsi="Cambria"/>
          <w:b/>
          <w:sz w:val="24"/>
          <w:szCs w:val="24"/>
        </w:rPr>
        <w:t>ędzie Miasta i Gminy w Mordach</w:t>
      </w:r>
    </w:p>
    <w:p w14:paraId="60ED4FA6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38027371" w14:textId="0CD2B531" w:rsidR="00A27993" w:rsidRPr="000F5A83" w:rsidRDefault="0038729A" w:rsidP="00A27993">
      <w:pPr>
        <w:spacing w:line="240" w:lineRule="auto"/>
        <w:ind w:firstLine="708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Na podstawie art. 31 i art. 33 ust. </w:t>
      </w:r>
      <w:r w:rsidR="00A27993" w:rsidRPr="000F5A83">
        <w:rPr>
          <w:rFonts w:ascii="Cambria" w:hAnsi="Cambria"/>
          <w:sz w:val="24"/>
          <w:szCs w:val="24"/>
        </w:rPr>
        <w:t xml:space="preserve">1 i </w:t>
      </w:r>
      <w:r w:rsidRPr="000F5A83">
        <w:rPr>
          <w:rFonts w:ascii="Cambria" w:hAnsi="Cambria"/>
          <w:sz w:val="24"/>
          <w:szCs w:val="24"/>
        </w:rPr>
        <w:t xml:space="preserve">3 </w:t>
      </w:r>
      <w:r w:rsidR="00A27993" w:rsidRPr="000F5A83">
        <w:rPr>
          <w:rFonts w:ascii="Cambria" w:hAnsi="Cambria"/>
          <w:sz w:val="24"/>
          <w:szCs w:val="24"/>
        </w:rPr>
        <w:t>U</w:t>
      </w:r>
      <w:r w:rsidRPr="000F5A83">
        <w:rPr>
          <w:rFonts w:ascii="Cambria" w:hAnsi="Cambria"/>
          <w:sz w:val="24"/>
          <w:szCs w:val="24"/>
        </w:rPr>
        <w:t>stawy z dnia 8 marca 1990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samorz</w:t>
      </w:r>
      <w:r w:rsidR="00FD7ADC" w:rsidRPr="000F5A83">
        <w:rPr>
          <w:rFonts w:ascii="Cambria" w:hAnsi="Cambria"/>
          <w:sz w:val="24"/>
          <w:szCs w:val="24"/>
        </w:rPr>
        <w:t>ądzie gminnym (</w:t>
      </w:r>
      <w:r w:rsidR="00902635" w:rsidRPr="000F5A83">
        <w:rPr>
          <w:rFonts w:ascii="Cambria" w:hAnsi="Cambria"/>
          <w:sz w:val="24"/>
          <w:szCs w:val="24"/>
        </w:rPr>
        <w:t>Dz.</w:t>
      </w:r>
      <w:r w:rsidR="00CE4917" w:rsidRPr="000F5A83">
        <w:rPr>
          <w:rFonts w:ascii="Cambria" w:hAnsi="Cambria"/>
          <w:sz w:val="24"/>
          <w:szCs w:val="24"/>
        </w:rPr>
        <w:t>U</w:t>
      </w:r>
      <w:r w:rsidR="00902635" w:rsidRPr="000F5A83">
        <w:rPr>
          <w:rFonts w:ascii="Cambria" w:hAnsi="Cambria"/>
          <w:sz w:val="24"/>
          <w:szCs w:val="24"/>
        </w:rPr>
        <w:t>.</w:t>
      </w:r>
      <w:r w:rsidR="00ED4602" w:rsidRPr="000F5A83">
        <w:rPr>
          <w:rFonts w:ascii="Cambria" w:hAnsi="Cambria"/>
          <w:sz w:val="24"/>
          <w:szCs w:val="24"/>
        </w:rPr>
        <w:t xml:space="preserve"> z 202</w:t>
      </w:r>
      <w:r w:rsidR="00D42795">
        <w:rPr>
          <w:rFonts w:ascii="Cambria" w:hAnsi="Cambria"/>
          <w:sz w:val="24"/>
          <w:szCs w:val="24"/>
        </w:rPr>
        <w:t>5</w:t>
      </w:r>
      <w:r w:rsidR="00ED4602" w:rsidRPr="000F5A83">
        <w:rPr>
          <w:rFonts w:ascii="Cambria" w:hAnsi="Cambria"/>
          <w:sz w:val="24"/>
          <w:szCs w:val="24"/>
        </w:rPr>
        <w:t xml:space="preserve"> r. poz. </w:t>
      </w:r>
      <w:r w:rsidR="00D42795">
        <w:rPr>
          <w:rFonts w:ascii="Cambria" w:hAnsi="Cambria"/>
          <w:sz w:val="24"/>
          <w:szCs w:val="24"/>
        </w:rPr>
        <w:t>1153</w:t>
      </w:r>
      <w:r w:rsidR="006E28F0" w:rsidRPr="000F5A83">
        <w:rPr>
          <w:rFonts w:ascii="Cambria" w:hAnsi="Cambria"/>
          <w:sz w:val="24"/>
          <w:szCs w:val="24"/>
        </w:rPr>
        <w:t xml:space="preserve"> ze zm.</w:t>
      </w:r>
      <w:r w:rsidRPr="000F5A83">
        <w:rPr>
          <w:rFonts w:ascii="Cambria" w:hAnsi="Cambria"/>
          <w:sz w:val="24"/>
          <w:szCs w:val="24"/>
        </w:rPr>
        <w:t xml:space="preserve">) </w:t>
      </w:r>
      <w:r w:rsidR="00A27993" w:rsidRPr="000F5A83">
        <w:rPr>
          <w:rFonts w:ascii="Cambria" w:hAnsi="Cambria"/>
          <w:sz w:val="24"/>
          <w:szCs w:val="24"/>
        </w:rPr>
        <w:t>oraz art. 11 ust. 1 i art. 13 U</w:t>
      </w:r>
      <w:r w:rsidRPr="000F5A83">
        <w:rPr>
          <w:rFonts w:ascii="Cambria" w:hAnsi="Cambria"/>
          <w:sz w:val="24"/>
          <w:szCs w:val="24"/>
        </w:rPr>
        <w:t>stawy z dnia 21 listopada 2008</w:t>
      </w:r>
      <w:r w:rsidR="00902635" w:rsidRPr="000F5A83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sz w:val="24"/>
          <w:szCs w:val="24"/>
        </w:rPr>
        <w:t>r. o pracownik</w:t>
      </w:r>
      <w:r w:rsidR="00902635" w:rsidRPr="000F5A83">
        <w:rPr>
          <w:rFonts w:ascii="Cambria" w:hAnsi="Cambria"/>
          <w:sz w:val="24"/>
          <w:szCs w:val="24"/>
        </w:rPr>
        <w:t>ach samorządowych (Dz.</w:t>
      </w:r>
      <w:r w:rsidR="00ED4602" w:rsidRPr="000F5A83">
        <w:rPr>
          <w:rFonts w:ascii="Cambria" w:hAnsi="Cambria"/>
          <w:sz w:val="24"/>
          <w:szCs w:val="24"/>
        </w:rPr>
        <w:t>U. z 202</w:t>
      </w:r>
      <w:r w:rsidR="00A27993" w:rsidRPr="000F5A83">
        <w:rPr>
          <w:rFonts w:ascii="Cambria" w:hAnsi="Cambria"/>
          <w:sz w:val="24"/>
          <w:szCs w:val="24"/>
        </w:rPr>
        <w:t>4</w:t>
      </w:r>
      <w:r w:rsidR="00ED4602" w:rsidRPr="000F5A83">
        <w:rPr>
          <w:rFonts w:ascii="Cambria" w:hAnsi="Cambria"/>
          <w:sz w:val="24"/>
          <w:szCs w:val="24"/>
        </w:rPr>
        <w:t xml:space="preserve"> r. poz. </w:t>
      </w:r>
      <w:r w:rsidR="00A27993" w:rsidRPr="000F5A83">
        <w:rPr>
          <w:rFonts w:ascii="Cambria" w:hAnsi="Cambria"/>
          <w:sz w:val="24"/>
          <w:szCs w:val="24"/>
        </w:rPr>
        <w:t>1135</w:t>
      </w:r>
      <w:r w:rsidRPr="000F5A83">
        <w:rPr>
          <w:rFonts w:ascii="Cambria" w:hAnsi="Cambria"/>
          <w:sz w:val="24"/>
          <w:szCs w:val="24"/>
        </w:rPr>
        <w:t>) zarządzam</w:t>
      </w:r>
      <w:r w:rsidR="00BB3331" w:rsidRPr="000F5A83">
        <w:rPr>
          <w:rFonts w:ascii="Cambria" w:hAnsi="Cambria"/>
          <w:sz w:val="24"/>
          <w:szCs w:val="24"/>
        </w:rPr>
        <w:t>,</w:t>
      </w:r>
      <w:r w:rsidRPr="000F5A83">
        <w:rPr>
          <w:rFonts w:ascii="Cambria" w:hAnsi="Cambria"/>
          <w:sz w:val="24"/>
          <w:szCs w:val="24"/>
        </w:rPr>
        <w:t xml:space="preserve"> co następuje:</w:t>
      </w:r>
    </w:p>
    <w:p w14:paraId="536D0F0E" w14:textId="77777777" w:rsidR="007F6270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</w:p>
    <w:p w14:paraId="19E77AE8" w14:textId="77777777" w:rsidR="0038729A" w:rsidRPr="000F5A83" w:rsidRDefault="0038729A" w:rsidP="007F6270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§ 1</w:t>
      </w:r>
    </w:p>
    <w:p w14:paraId="4C9A5E57" w14:textId="712014E0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Ogłaszam nabór na wolne stanowisko</w:t>
      </w:r>
      <w:r w:rsidR="007A2224" w:rsidRPr="000F5A83">
        <w:rPr>
          <w:rFonts w:ascii="Cambria" w:hAnsi="Cambria"/>
          <w:sz w:val="24"/>
          <w:szCs w:val="24"/>
        </w:rPr>
        <w:t xml:space="preserve"> </w:t>
      </w:r>
      <w:r w:rsidR="00A27993" w:rsidRPr="000F5A83">
        <w:rPr>
          <w:rFonts w:ascii="Cambria" w:hAnsi="Cambria"/>
          <w:sz w:val="24"/>
          <w:szCs w:val="24"/>
        </w:rPr>
        <w:t xml:space="preserve">urzędnicze: </w:t>
      </w:r>
      <w:r w:rsidR="00250124">
        <w:rPr>
          <w:rFonts w:ascii="Cambria" w:hAnsi="Cambria"/>
          <w:sz w:val="24"/>
          <w:szCs w:val="24"/>
        </w:rPr>
        <w:t>stanowisko ds. promocji</w:t>
      </w:r>
      <w:r w:rsidR="00A27993" w:rsidRPr="000F5A83">
        <w:rPr>
          <w:rFonts w:ascii="Cambria" w:hAnsi="Cambria"/>
          <w:sz w:val="24"/>
          <w:szCs w:val="24"/>
        </w:rPr>
        <w:t>.</w:t>
      </w:r>
    </w:p>
    <w:p w14:paraId="04911114" w14:textId="77777777" w:rsidR="00991997" w:rsidRPr="000F5A83" w:rsidRDefault="00991997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9221A01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2</w:t>
      </w:r>
    </w:p>
    <w:p w14:paraId="59870724" w14:textId="6290D6FF" w:rsidR="00A27993" w:rsidRPr="000F5A83" w:rsidRDefault="00A27993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Treść ogłoszenia stanowi </w:t>
      </w:r>
      <w:r w:rsidRPr="000F5A83">
        <w:rPr>
          <w:rFonts w:ascii="Cambria" w:hAnsi="Cambria"/>
          <w:i/>
          <w:iCs/>
          <w:sz w:val="24"/>
          <w:szCs w:val="24"/>
        </w:rPr>
        <w:t>Załącznik nr 1</w:t>
      </w:r>
      <w:r w:rsidRPr="000F5A83">
        <w:rPr>
          <w:rFonts w:ascii="Cambria" w:hAnsi="Cambria"/>
          <w:sz w:val="24"/>
          <w:szCs w:val="24"/>
        </w:rPr>
        <w:t xml:space="preserve"> do niniejszego zarządzenia.</w:t>
      </w:r>
    </w:p>
    <w:p w14:paraId="6B5E8B37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250FB7A4" w14:textId="77777777" w:rsidR="007F6270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3</w:t>
      </w:r>
    </w:p>
    <w:p w14:paraId="628217F7" w14:textId="77777777" w:rsidR="00BE67A2" w:rsidRPr="00686C2A" w:rsidRDefault="00BE67A2" w:rsidP="00BE67A2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Ogłoszenie o naborze zamieszcza się w Biuletynie Informacji Publicznej Urzędu Miasta </w:t>
      </w:r>
      <w:r>
        <w:rPr>
          <w:rFonts w:ascii="Cambria" w:hAnsi="Cambria"/>
          <w:sz w:val="24"/>
          <w:szCs w:val="24"/>
        </w:rPr>
        <w:br/>
      </w:r>
      <w:r w:rsidRPr="000F5A83">
        <w:rPr>
          <w:rFonts w:ascii="Cambria" w:hAnsi="Cambria"/>
          <w:sz w:val="24"/>
          <w:szCs w:val="24"/>
        </w:rPr>
        <w:t>i Gminy w Mordach</w:t>
      </w:r>
      <w:r>
        <w:rPr>
          <w:rFonts w:ascii="Cambria" w:hAnsi="Cambria"/>
          <w:sz w:val="24"/>
          <w:szCs w:val="24"/>
        </w:rPr>
        <w:t xml:space="preserve">, </w:t>
      </w:r>
      <w:r w:rsidRPr="000F5A83">
        <w:rPr>
          <w:rFonts w:ascii="Cambria" w:hAnsi="Cambria"/>
          <w:sz w:val="24"/>
          <w:szCs w:val="24"/>
        </w:rPr>
        <w:t>na tablicy informacyjnej Urzędu Miasta i Gminy w Mordach</w:t>
      </w:r>
      <w:r>
        <w:rPr>
          <w:rFonts w:ascii="Cambria" w:hAnsi="Cambria"/>
          <w:sz w:val="24"/>
          <w:szCs w:val="24"/>
        </w:rPr>
        <w:t xml:space="preserve"> oraz </w:t>
      </w:r>
      <w:r>
        <w:rPr>
          <w:rFonts w:ascii="Cambria" w:hAnsi="Cambria"/>
          <w:b/>
          <w:bCs/>
          <w:sz w:val="24"/>
          <w:szCs w:val="24"/>
        </w:rPr>
        <w:br/>
      </w:r>
      <w:r w:rsidRPr="00686C2A">
        <w:rPr>
          <w:rFonts w:ascii="Cambria" w:hAnsi="Cambria"/>
          <w:sz w:val="24"/>
          <w:szCs w:val="24"/>
        </w:rPr>
        <w:t xml:space="preserve">w bazie ofert pracy </w:t>
      </w:r>
      <w:r>
        <w:rPr>
          <w:rFonts w:ascii="Cambria" w:hAnsi="Cambria"/>
          <w:sz w:val="24"/>
          <w:szCs w:val="24"/>
        </w:rPr>
        <w:t>(</w:t>
      </w:r>
      <w:proofErr w:type="spellStart"/>
      <w:r w:rsidRPr="00686C2A">
        <w:rPr>
          <w:rFonts w:ascii="Cambria" w:hAnsi="Cambria"/>
          <w:sz w:val="24"/>
          <w:szCs w:val="24"/>
        </w:rPr>
        <w:t>ePrac</w:t>
      </w:r>
      <w:r>
        <w:rPr>
          <w:rFonts w:ascii="Cambria" w:hAnsi="Cambria"/>
          <w:sz w:val="24"/>
          <w:szCs w:val="24"/>
        </w:rPr>
        <w:t>a</w:t>
      </w:r>
      <w:proofErr w:type="spellEnd"/>
      <w:r>
        <w:rPr>
          <w:rFonts w:ascii="Cambria" w:hAnsi="Cambria"/>
          <w:sz w:val="24"/>
          <w:szCs w:val="24"/>
        </w:rPr>
        <w:t>)</w:t>
      </w:r>
      <w:r w:rsidRPr="00686C2A">
        <w:rPr>
          <w:rFonts w:ascii="Cambria" w:hAnsi="Cambria"/>
          <w:sz w:val="24"/>
          <w:szCs w:val="24"/>
        </w:rPr>
        <w:t xml:space="preserve"> prowadzonej przez Ministerstwo Rodziny Pracy i Polityki Społecznej.</w:t>
      </w:r>
    </w:p>
    <w:p w14:paraId="3E950DBD" w14:textId="77777777" w:rsidR="007F6270" w:rsidRPr="000F5A83" w:rsidRDefault="007F6270" w:rsidP="007F6270">
      <w:pPr>
        <w:spacing w:line="240" w:lineRule="auto"/>
        <w:jc w:val="center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§ 4</w:t>
      </w:r>
    </w:p>
    <w:p w14:paraId="773CE067" w14:textId="5EFFD431" w:rsidR="001270BC" w:rsidRPr="000F5A83" w:rsidRDefault="001270BC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Wykonanie zarządzenia powierzam </w:t>
      </w:r>
      <w:r w:rsidR="00BE67A2">
        <w:rPr>
          <w:rFonts w:ascii="Cambria" w:hAnsi="Cambria"/>
          <w:sz w:val="24"/>
          <w:szCs w:val="24"/>
        </w:rPr>
        <w:t>Sekretarzowi</w:t>
      </w:r>
      <w:r w:rsidR="007F6270" w:rsidRPr="000F5A83">
        <w:rPr>
          <w:rFonts w:ascii="Cambria" w:hAnsi="Cambria"/>
          <w:sz w:val="24"/>
          <w:szCs w:val="24"/>
        </w:rPr>
        <w:t xml:space="preserve"> Miasta i Gminy Mordy</w:t>
      </w:r>
      <w:r w:rsidRPr="000F5A83">
        <w:rPr>
          <w:rFonts w:ascii="Cambria" w:hAnsi="Cambria"/>
          <w:sz w:val="24"/>
          <w:szCs w:val="24"/>
        </w:rPr>
        <w:t>.</w:t>
      </w:r>
    </w:p>
    <w:p w14:paraId="7579B9F7" w14:textId="77777777" w:rsidR="001270BC" w:rsidRPr="000F5A83" w:rsidRDefault="001270BC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9E01DF5" w14:textId="77777777" w:rsidR="0038729A" w:rsidRPr="000F5A83" w:rsidRDefault="007F6270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  <w:t>§ 5</w:t>
      </w:r>
    </w:p>
    <w:p w14:paraId="05EA2922" w14:textId="77777777" w:rsidR="001270BC" w:rsidRPr="000F5A83" w:rsidRDefault="001270BC" w:rsidP="001270BC">
      <w:pPr>
        <w:spacing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Zarządzenie wchodzi w życie z dniem podpisania. </w:t>
      </w:r>
    </w:p>
    <w:p w14:paraId="0338AAC3" w14:textId="77777777" w:rsidR="0038729A" w:rsidRPr="000F5A83" w:rsidRDefault="0038729A" w:rsidP="0038729A">
      <w:pPr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5C8662F" w14:textId="77777777" w:rsidR="00BC7765" w:rsidRPr="000F5A83" w:rsidRDefault="00BC7765" w:rsidP="0038729A">
      <w:pPr>
        <w:rPr>
          <w:rFonts w:ascii="Cambria" w:hAnsi="Cambria"/>
          <w:sz w:val="24"/>
          <w:szCs w:val="24"/>
        </w:rPr>
      </w:pPr>
    </w:p>
    <w:p w14:paraId="54050652" w14:textId="77777777" w:rsidR="00AA2BE5" w:rsidRPr="000F5A83" w:rsidRDefault="00AA2BE5" w:rsidP="00AA2BE5">
      <w:pPr>
        <w:pStyle w:val="Bezodstpw"/>
        <w:rPr>
          <w:rFonts w:ascii="Cambria" w:hAnsi="Cambria"/>
          <w:sz w:val="24"/>
          <w:szCs w:val="24"/>
        </w:rPr>
      </w:pPr>
    </w:p>
    <w:p w14:paraId="5FD04B2F" w14:textId="77777777" w:rsidR="00486BD3" w:rsidRPr="000F5A83" w:rsidRDefault="00CE4917" w:rsidP="00AA2BE5">
      <w:pPr>
        <w:pStyle w:val="Bezodstpw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  <w:r w:rsidRPr="000F5A83">
        <w:rPr>
          <w:rFonts w:ascii="Cambria" w:hAnsi="Cambria"/>
          <w:sz w:val="24"/>
          <w:szCs w:val="24"/>
        </w:rPr>
        <w:tab/>
      </w:r>
    </w:p>
    <w:p w14:paraId="76F4FAC8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22DD732C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7B565006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3EF0019F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44581BD9" w14:textId="77777777" w:rsidR="00385351" w:rsidRPr="000F5A83" w:rsidRDefault="00385351" w:rsidP="00AA2BE5">
      <w:pPr>
        <w:pStyle w:val="Bezodstpw"/>
        <w:rPr>
          <w:rFonts w:ascii="Cambria" w:hAnsi="Cambria"/>
          <w:sz w:val="24"/>
          <w:szCs w:val="24"/>
        </w:rPr>
      </w:pPr>
    </w:p>
    <w:p w14:paraId="54E12A48" w14:textId="75DE4BAA" w:rsidR="0038729A" w:rsidRPr="000F5A83" w:rsidRDefault="0038729A" w:rsidP="001270BC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Załącznik </w:t>
      </w:r>
      <w:r w:rsidR="00385351" w:rsidRPr="000F5A83">
        <w:rPr>
          <w:rFonts w:ascii="Cambria" w:hAnsi="Cambria"/>
          <w:b/>
          <w:sz w:val="24"/>
          <w:szCs w:val="24"/>
        </w:rPr>
        <w:t xml:space="preserve">nr 1 </w:t>
      </w:r>
      <w:r w:rsidRPr="000F5A83">
        <w:rPr>
          <w:rFonts w:ascii="Cambria" w:hAnsi="Cambria"/>
          <w:b/>
          <w:sz w:val="24"/>
          <w:szCs w:val="24"/>
        </w:rPr>
        <w:t xml:space="preserve">do </w:t>
      </w:r>
      <w:r w:rsidR="001270BC" w:rsidRPr="000F5A83">
        <w:rPr>
          <w:rFonts w:ascii="Cambria" w:hAnsi="Cambria"/>
          <w:b/>
          <w:sz w:val="24"/>
          <w:szCs w:val="24"/>
        </w:rPr>
        <w:t>z</w:t>
      </w:r>
      <w:r w:rsidRPr="000F5A83">
        <w:rPr>
          <w:rFonts w:ascii="Cambria" w:hAnsi="Cambria"/>
          <w:b/>
          <w:sz w:val="24"/>
          <w:szCs w:val="24"/>
        </w:rPr>
        <w:t>arządzenia N</w:t>
      </w:r>
      <w:r w:rsidRPr="00250124">
        <w:rPr>
          <w:rFonts w:ascii="Cambria" w:hAnsi="Cambria"/>
          <w:b/>
          <w:sz w:val="24"/>
          <w:szCs w:val="24"/>
        </w:rPr>
        <w:t xml:space="preserve">r </w:t>
      </w:r>
      <w:r w:rsidR="00BE67A2">
        <w:rPr>
          <w:rFonts w:ascii="Cambria" w:hAnsi="Cambria"/>
          <w:b/>
          <w:sz w:val="24"/>
          <w:szCs w:val="24"/>
        </w:rPr>
        <w:t>6</w:t>
      </w:r>
      <w:r w:rsidR="00902635" w:rsidRPr="00250124">
        <w:rPr>
          <w:rFonts w:ascii="Cambria" w:hAnsi="Cambria"/>
          <w:b/>
          <w:sz w:val="24"/>
          <w:szCs w:val="24"/>
        </w:rPr>
        <w:t>/202</w:t>
      </w:r>
      <w:r w:rsidR="00BE67A2">
        <w:rPr>
          <w:rFonts w:ascii="Cambria" w:hAnsi="Cambria"/>
          <w:b/>
          <w:sz w:val="24"/>
          <w:szCs w:val="24"/>
        </w:rPr>
        <w:t>6</w:t>
      </w:r>
    </w:p>
    <w:p w14:paraId="5D1FEEAF" w14:textId="77777777" w:rsidR="0038729A" w:rsidRPr="000F5A83" w:rsidRDefault="0038729A" w:rsidP="001270BC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  <w:t>Burmistrza Miasta i Gminy Mordy</w:t>
      </w:r>
    </w:p>
    <w:p w14:paraId="2D14AA4F" w14:textId="0AA02B30" w:rsidR="00BB19E5" w:rsidRPr="000F5A83" w:rsidRDefault="0038729A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</w:r>
      <w:r w:rsidRPr="000F5A83">
        <w:rPr>
          <w:rFonts w:ascii="Cambria" w:hAnsi="Cambria"/>
          <w:b/>
          <w:sz w:val="24"/>
          <w:szCs w:val="24"/>
        </w:rPr>
        <w:tab/>
        <w:t>z dnia</w:t>
      </w:r>
      <w:r w:rsidR="00902635" w:rsidRPr="000F5A83">
        <w:rPr>
          <w:rFonts w:ascii="Cambria" w:hAnsi="Cambria"/>
          <w:b/>
          <w:sz w:val="24"/>
          <w:szCs w:val="24"/>
        </w:rPr>
        <w:t xml:space="preserve"> </w:t>
      </w:r>
      <w:r w:rsidR="00BE67A2">
        <w:rPr>
          <w:rFonts w:ascii="Cambria" w:hAnsi="Cambria"/>
          <w:b/>
          <w:sz w:val="24"/>
          <w:szCs w:val="24"/>
        </w:rPr>
        <w:t>20 stycznia</w:t>
      </w:r>
      <w:r w:rsidR="00CE4917" w:rsidRPr="000F5A83">
        <w:rPr>
          <w:rFonts w:ascii="Cambria" w:hAnsi="Cambria"/>
          <w:b/>
          <w:sz w:val="24"/>
          <w:szCs w:val="24"/>
        </w:rPr>
        <w:t xml:space="preserve"> 202</w:t>
      </w:r>
      <w:r w:rsidR="00BE67A2">
        <w:rPr>
          <w:rFonts w:ascii="Cambria" w:hAnsi="Cambria"/>
          <w:b/>
          <w:sz w:val="24"/>
          <w:szCs w:val="24"/>
        </w:rPr>
        <w:t>6</w:t>
      </w:r>
      <w:r w:rsidR="00385351" w:rsidRPr="000F5A83">
        <w:rPr>
          <w:rFonts w:ascii="Cambria" w:hAnsi="Cambria"/>
          <w:b/>
          <w:sz w:val="24"/>
          <w:szCs w:val="24"/>
        </w:rPr>
        <w:t xml:space="preserve"> </w:t>
      </w:r>
      <w:r w:rsidRPr="000F5A83">
        <w:rPr>
          <w:rFonts w:ascii="Cambria" w:hAnsi="Cambria"/>
          <w:b/>
          <w:sz w:val="24"/>
          <w:szCs w:val="24"/>
        </w:rPr>
        <w:t xml:space="preserve">r. </w:t>
      </w:r>
    </w:p>
    <w:p w14:paraId="0CD66069" w14:textId="77777777" w:rsidR="00B17FA0" w:rsidRPr="000F5A83" w:rsidRDefault="00B17FA0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173D491B" w14:textId="77777777" w:rsidR="00486BD3" w:rsidRPr="000F5A83" w:rsidRDefault="00486BD3" w:rsidP="00B17FA0">
      <w:pPr>
        <w:pStyle w:val="Bezodstpw"/>
        <w:jc w:val="right"/>
        <w:rPr>
          <w:rFonts w:ascii="Cambria" w:hAnsi="Cambria"/>
          <w:b/>
          <w:sz w:val="24"/>
          <w:szCs w:val="24"/>
        </w:rPr>
      </w:pPr>
    </w:p>
    <w:p w14:paraId="2F221768" w14:textId="77777777" w:rsidR="00486BD3" w:rsidRPr="000F5A83" w:rsidRDefault="00486BD3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648F7A4" w14:textId="77777777" w:rsidR="00385351" w:rsidRPr="000F5A83" w:rsidRDefault="00385351" w:rsidP="00385351">
      <w:pPr>
        <w:pStyle w:val="Bezodstpw"/>
        <w:rPr>
          <w:rFonts w:ascii="Cambria" w:hAnsi="Cambria"/>
          <w:b/>
          <w:sz w:val="24"/>
          <w:szCs w:val="24"/>
        </w:rPr>
      </w:pPr>
    </w:p>
    <w:p w14:paraId="4BD373BC" w14:textId="77777777" w:rsidR="00385351" w:rsidRPr="00D8283A" w:rsidRDefault="00385351" w:rsidP="00B17FA0">
      <w:pPr>
        <w:pStyle w:val="Bezodstpw"/>
        <w:jc w:val="center"/>
        <w:rPr>
          <w:rFonts w:ascii="Cambria" w:hAnsi="Cambria"/>
          <w:b/>
          <w:sz w:val="28"/>
          <w:szCs w:val="28"/>
        </w:rPr>
      </w:pPr>
      <w:r w:rsidRPr="00D8283A">
        <w:rPr>
          <w:rFonts w:ascii="Cambria" w:hAnsi="Cambria"/>
          <w:b/>
          <w:sz w:val="28"/>
          <w:szCs w:val="28"/>
        </w:rPr>
        <w:t xml:space="preserve">OGŁOSZENIE O NABORZE NA WOLNE STANOWISKO URZĘDNICZE </w:t>
      </w:r>
    </w:p>
    <w:p w14:paraId="025DD36E" w14:textId="77777777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026985E6" w14:textId="512EE4C5" w:rsidR="00385351" w:rsidRPr="000F5A83" w:rsidRDefault="00385351" w:rsidP="00385351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Burmistrz Miasta i Gminy Mordy</w:t>
      </w:r>
    </w:p>
    <w:p w14:paraId="17751D00" w14:textId="02224C12" w:rsidR="00385351" w:rsidRPr="000F5A83" w:rsidRDefault="00385351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 xml:space="preserve">ogłasza otwarty i konkurencyjny nabór </w:t>
      </w:r>
      <w:r w:rsidR="00B83D39">
        <w:rPr>
          <w:rFonts w:ascii="Cambria" w:hAnsi="Cambria"/>
          <w:b/>
          <w:sz w:val="24"/>
          <w:szCs w:val="24"/>
        </w:rPr>
        <w:br/>
      </w:r>
      <w:r w:rsidRPr="000F5A83">
        <w:rPr>
          <w:rFonts w:ascii="Cambria" w:hAnsi="Cambria"/>
          <w:b/>
          <w:sz w:val="24"/>
          <w:szCs w:val="24"/>
        </w:rPr>
        <w:t xml:space="preserve">na stanowisko </w:t>
      </w:r>
      <w:r w:rsidR="00B83D39">
        <w:rPr>
          <w:rFonts w:ascii="Cambria" w:hAnsi="Cambria"/>
          <w:b/>
          <w:sz w:val="24"/>
          <w:szCs w:val="24"/>
        </w:rPr>
        <w:t>ds. promocji</w:t>
      </w:r>
    </w:p>
    <w:p w14:paraId="49E8B258" w14:textId="77777777" w:rsidR="00B17FA0" w:rsidRPr="000F5A83" w:rsidRDefault="00B17FA0" w:rsidP="00B17FA0">
      <w:pPr>
        <w:pStyle w:val="Bezodstpw"/>
        <w:jc w:val="center"/>
        <w:rPr>
          <w:rFonts w:ascii="Cambria" w:hAnsi="Cambria"/>
          <w:b/>
          <w:sz w:val="24"/>
          <w:szCs w:val="24"/>
        </w:rPr>
      </w:pPr>
    </w:p>
    <w:p w14:paraId="7F0EB155" w14:textId="483B3A2F" w:rsidR="0038729A" w:rsidRPr="000F5A83" w:rsidRDefault="0038729A" w:rsidP="00D33001">
      <w:pPr>
        <w:pStyle w:val="Akapitzlist"/>
        <w:numPr>
          <w:ilvl w:val="0"/>
          <w:numId w:val="1"/>
        </w:numPr>
        <w:spacing w:after="200"/>
        <w:ind w:left="425" w:hanging="425"/>
        <w:jc w:val="both"/>
        <w:rPr>
          <w:rFonts w:ascii="Cambria" w:hAnsi="Cambria"/>
        </w:rPr>
      </w:pPr>
      <w:r w:rsidRPr="000F5A83">
        <w:rPr>
          <w:rFonts w:ascii="Cambria" w:hAnsi="Cambria"/>
          <w:b/>
        </w:rPr>
        <w:t xml:space="preserve">Nazwa i adres </w:t>
      </w:r>
      <w:r w:rsidR="000F5A83" w:rsidRPr="000F5A83">
        <w:rPr>
          <w:rFonts w:ascii="Cambria" w:hAnsi="Cambria"/>
          <w:b/>
        </w:rPr>
        <w:t>jednostki</w:t>
      </w:r>
      <w:r w:rsidRPr="000F5A83">
        <w:rPr>
          <w:rFonts w:ascii="Cambria" w:hAnsi="Cambria"/>
          <w:b/>
        </w:rPr>
        <w:t xml:space="preserve">: </w:t>
      </w:r>
      <w:r w:rsidRPr="000F5A83">
        <w:rPr>
          <w:rFonts w:ascii="Cambria" w:hAnsi="Cambria"/>
        </w:rPr>
        <w:t>Urząd Miasta i Gminy w Mordach ul. Kilińskiego 9</w:t>
      </w:r>
      <w:r w:rsidR="0098627F" w:rsidRPr="000F5A83">
        <w:rPr>
          <w:rFonts w:ascii="Cambria" w:hAnsi="Cambria"/>
        </w:rPr>
        <w:t>,</w:t>
      </w:r>
      <w:r w:rsidR="00A46F5A" w:rsidRPr="000F5A83">
        <w:rPr>
          <w:rFonts w:ascii="Cambria" w:hAnsi="Cambria"/>
        </w:rPr>
        <w:br/>
      </w:r>
      <w:r w:rsidRPr="000F5A83">
        <w:rPr>
          <w:rFonts w:ascii="Cambria" w:hAnsi="Cambria"/>
        </w:rPr>
        <w:t>08</w:t>
      </w:r>
      <w:r w:rsidR="00385351" w:rsidRPr="000F5A83">
        <w:rPr>
          <w:rFonts w:ascii="Cambria" w:hAnsi="Cambria"/>
        </w:rPr>
        <w:t>-</w:t>
      </w:r>
      <w:r w:rsidRPr="000F5A83">
        <w:rPr>
          <w:rFonts w:ascii="Cambria" w:hAnsi="Cambria"/>
        </w:rPr>
        <w:t>140 Mordy.</w:t>
      </w:r>
    </w:p>
    <w:p w14:paraId="71B60223" w14:textId="77777777" w:rsidR="0098627F" w:rsidRPr="000F5A83" w:rsidRDefault="0098627F" w:rsidP="0098627F">
      <w:pPr>
        <w:pStyle w:val="Akapitzlist"/>
        <w:spacing w:after="200"/>
        <w:ind w:left="425"/>
        <w:jc w:val="both"/>
        <w:rPr>
          <w:rFonts w:ascii="Cambria" w:hAnsi="Cambria"/>
        </w:rPr>
      </w:pPr>
    </w:p>
    <w:p w14:paraId="6E7CE715" w14:textId="581DFEAA" w:rsidR="00902635" w:rsidRPr="000F5A83" w:rsidRDefault="00D540BA" w:rsidP="00AA2BE5">
      <w:pPr>
        <w:pStyle w:val="Akapitzlist"/>
        <w:numPr>
          <w:ilvl w:val="0"/>
          <w:numId w:val="1"/>
        </w:numPr>
        <w:spacing w:after="200"/>
        <w:ind w:left="425" w:hanging="425"/>
        <w:rPr>
          <w:rFonts w:ascii="Cambria" w:hAnsi="Cambria"/>
        </w:rPr>
      </w:pPr>
      <w:r w:rsidRPr="000F5A83">
        <w:rPr>
          <w:rFonts w:ascii="Cambria" w:hAnsi="Cambria"/>
          <w:b/>
        </w:rPr>
        <w:t>Określenie s</w:t>
      </w:r>
      <w:r w:rsidR="00902635" w:rsidRPr="000F5A83">
        <w:rPr>
          <w:rFonts w:ascii="Cambria" w:hAnsi="Cambria"/>
          <w:b/>
        </w:rPr>
        <w:t>tanowisk</w:t>
      </w:r>
      <w:r w:rsidRPr="000F5A83">
        <w:rPr>
          <w:rFonts w:ascii="Cambria" w:hAnsi="Cambria"/>
          <w:b/>
        </w:rPr>
        <w:t>a</w:t>
      </w:r>
      <w:r w:rsidR="00902635" w:rsidRPr="000F5A83">
        <w:rPr>
          <w:rFonts w:ascii="Cambria" w:hAnsi="Cambria"/>
          <w:b/>
        </w:rPr>
        <w:t xml:space="preserve">: </w:t>
      </w:r>
      <w:r w:rsidRPr="000F5A83">
        <w:rPr>
          <w:rFonts w:ascii="Cambria" w:hAnsi="Cambria"/>
          <w:b/>
        </w:rPr>
        <w:t>sekretarz Miasta i Gminy Mordy</w:t>
      </w:r>
      <w:r w:rsidR="00AA2BE5" w:rsidRPr="000F5A83">
        <w:rPr>
          <w:rFonts w:ascii="Cambria" w:hAnsi="Cambria"/>
          <w:b/>
        </w:rPr>
        <w:br/>
      </w:r>
      <w:r w:rsidR="00902635" w:rsidRPr="000F5A83">
        <w:rPr>
          <w:rFonts w:ascii="Cambria" w:hAnsi="Cambria" w:cs="Arial"/>
          <w:bCs/>
          <w:color w:val="000000" w:themeColor="text1"/>
        </w:rPr>
        <w:t>Warunki zatrudnienia:</w:t>
      </w:r>
      <w:r w:rsidR="00AA2BE5" w:rsidRPr="000F5A83">
        <w:rPr>
          <w:rFonts w:ascii="Cambria" w:hAnsi="Cambria" w:cs="Arial"/>
          <w:bCs/>
          <w:color w:val="000000" w:themeColor="text1"/>
        </w:rPr>
        <w:br/>
        <w:t xml:space="preserve">- </w:t>
      </w:r>
      <w:r w:rsidR="00AA2BE5" w:rsidRPr="000F5A83">
        <w:rPr>
          <w:rFonts w:ascii="Cambria" w:hAnsi="Cambria" w:cs="Arial"/>
          <w:color w:val="000000" w:themeColor="text1"/>
        </w:rPr>
        <w:t xml:space="preserve">forma zatrudnienia: </w:t>
      </w:r>
      <w:r w:rsidR="00902635" w:rsidRPr="000F5A83">
        <w:rPr>
          <w:rFonts w:ascii="Cambria" w:hAnsi="Cambria" w:cs="Arial"/>
          <w:color w:val="000000" w:themeColor="text1"/>
        </w:rPr>
        <w:t>umowa o pracę</w:t>
      </w:r>
      <w:r w:rsidR="00385351" w:rsidRPr="000F5A83">
        <w:rPr>
          <w:rFonts w:ascii="Cambria" w:hAnsi="Cambria" w:cs="Arial"/>
          <w:color w:val="000000" w:themeColor="text1"/>
        </w:rPr>
        <w:t>;</w:t>
      </w:r>
      <w:r w:rsidR="00AA2BE5" w:rsidRPr="000F5A83">
        <w:rPr>
          <w:rFonts w:ascii="Cambria" w:hAnsi="Cambria" w:cs="Arial"/>
          <w:color w:val="000000" w:themeColor="text1"/>
        </w:rPr>
        <w:br/>
        <w:t xml:space="preserve">- </w:t>
      </w:r>
      <w:r w:rsidR="00902635" w:rsidRPr="000F5A83">
        <w:rPr>
          <w:rFonts w:ascii="Cambria" w:hAnsi="Cambria" w:cs="Arial"/>
          <w:color w:val="000000" w:themeColor="text1"/>
        </w:rPr>
        <w:t xml:space="preserve">wymiar </w:t>
      </w:r>
      <w:r w:rsidR="00AA2BE5" w:rsidRPr="000F5A83">
        <w:rPr>
          <w:rFonts w:ascii="Cambria" w:hAnsi="Cambria" w:cs="Arial"/>
          <w:color w:val="000000" w:themeColor="text1"/>
        </w:rPr>
        <w:t xml:space="preserve">czasu pracy: </w:t>
      </w:r>
      <w:r w:rsidR="00B83D39">
        <w:rPr>
          <w:rFonts w:ascii="Cambria" w:hAnsi="Cambria" w:cs="Arial"/>
          <w:color w:val="000000" w:themeColor="text1"/>
        </w:rPr>
        <w:t>1</w:t>
      </w:r>
      <w:r w:rsidR="00385351" w:rsidRPr="000F5A83">
        <w:rPr>
          <w:rFonts w:ascii="Cambria" w:hAnsi="Cambria" w:cs="Arial"/>
          <w:color w:val="000000" w:themeColor="text1"/>
        </w:rPr>
        <w:t xml:space="preserve"> </w:t>
      </w:r>
      <w:r w:rsidR="00902635" w:rsidRPr="000F5A83">
        <w:rPr>
          <w:rFonts w:ascii="Cambria" w:hAnsi="Cambria" w:cs="Arial"/>
          <w:color w:val="000000" w:themeColor="text1"/>
        </w:rPr>
        <w:t>etat</w:t>
      </w:r>
      <w:r w:rsidR="00AA2BE5" w:rsidRPr="000F5A83">
        <w:rPr>
          <w:rFonts w:ascii="Cambria" w:hAnsi="Cambria" w:cs="Arial"/>
          <w:color w:val="000000" w:themeColor="text1"/>
        </w:rPr>
        <w:t xml:space="preserve"> </w:t>
      </w:r>
      <w:r w:rsidR="00AA2BE5" w:rsidRPr="000F5A83">
        <w:rPr>
          <w:rFonts w:ascii="Cambria" w:hAnsi="Cambria"/>
          <w:color w:val="000000" w:themeColor="text1"/>
        </w:rPr>
        <w:t>(</w:t>
      </w:r>
      <w:r w:rsidR="00B83D39">
        <w:rPr>
          <w:rFonts w:ascii="Cambria" w:hAnsi="Cambria"/>
          <w:color w:val="000000" w:themeColor="text1"/>
        </w:rPr>
        <w:t>4</w:t>
      </w:r>
      <w:r w:rsidR="00AA2BE5" w:rsidRPr="000F5A83">
        <w:rPr>
          <w:rFonts w:ascii="Cambria" w:hAnsi="Cambria"/>
          <w:color w:val="000000" w:themeColor="text1"/>
        </w:rPr>
        <w:t>0 godz. – tygodniowy</w:t>
      </w:r>
      <w:r w:rsidR="00AA2BE5" w:rsidRPr="000F5A83">
        <w:rPr>
          <w:rFonts w:ascii="Cambria" w:hAnsi="Cambria"/>
        </w:rPr>
        <w:t xml:space="preserve"> czas pracy).</w:t>
      </w:r>
    </w:p>
    <w:p w14:paraId="48B9FFE6" w14:textId="77777777" w:rsidR="00137B65" w:rsidRPr="000F5A83" w:rsidRDefault="00137B65" w:rsidP="00137B65">
      <w:pPr>
        <w:pStyle w:val="Akapitzlist"/>
        <w:spacing w:after="200"/>
        <w:ind w:left="425"/>
        <w:jc w:val="both"/>
        <w:rPr>
          <w:rFonts w:ascii="Cambria" w:hAnsi="Cambria"/>
          <w:b/>
        </w:rPr>
      </w:pPr>
    </w:p>
    <w:p w14:paraId="2C1D69B2" w14:textId="73241FA3" w:rsidR="00E02F47" w:rsidRPr="000F5A83" w:rsidRDefault="0038729A" w:rsidP="00991997">
      <w:pPr>
        <w:pStyle w:val="Akapitzlist"/>
        <w:numPr>
          <w:ilvl w:val="0"/>
          <w:numId w:val="1"/>
        </w:numPr>
        <w:spacing w:after="200"/>
        <w:ind w:left="425" w:hanging="425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Wymagania niezbędne:</w:t>
      </w:r>
    </w:p>
    <w:p w14:paraId="1699462B" w14:textId="4C2D159A" w:rsidR="00F0655B" w:rsidRDefault="00AA2BE5" w:rsidP="00F0655B">
      <w:pPr>
        <w:pStyle w:val="Akapitzlist"/>
        <w:numPr>
          <w:ilvl w:val="0"/>
          <w:numId w:val="2"/>
        </w:numPr>
        <w:spacing w:before="450" w:after="225" w:line="270" w:lineRule="atLeast"/>
        <w:ind w:left="567" w:right="300" w:hanging="141"/>
        <w:jc w:val="both"/>
        <w:rPr>
          <w:rFonts w:ascii="Cambria" w:hAnsi="Cambria"/>
        </w:rPr>
      </w:pPr>
      <w:r w:rsidRPr="000F5A83">
        <w:rPr>
          <w:rFonts w:ascii="Cambria" w:hAnsi="Cambria"/>
        </w:rPr>
        <w:t>o</w:t>
      </w:r>
      <w:r w:rsidR="00724F01" w:rsidRPr="000F5A83">
        <w:rPr>
          <w:rFonts w:ascii="Cambria" w:hAnsi="Cambria"/>
        </w:rPr>
        <w:t xml:space="preserve">bywatelstwo polskie (o stanowisko mogą ubiegać się również osoby nie posiadające obywatelstwa polskiego zgodnie z art. 11 ust. 2 i 3 </w:t>
      </w:r>
      <w:r w:rsidR="00F0655B" w:rsidRPr="000F5A83">
        <w:rPr>
          <w:rFonts w:ascii="Cambria" w:hAnsi="Cambria"/>
        </w:rPr>
        <w:t>U</w:t>
      </w:r>
      <w:r w:rsidR="00724F01" w:rsidRPr="000F5A83">
        <w:rPr>
          <w:rFonts w:ascii="Cambria" w:hAnsi="Cambria"/>
        </w:rPr>
        <w:t>stawy z dnia 21 listopada 2008 r. o pracownikach samorządowych (Dz.U. z 202</w:t>
      </w:r>
      <w:r w:rsidR="00F0655B" w:rsidRPr="000F5A83">
        <w:rPr>
          <w:rFonts w:ascii="Cambria" w:hAnsi="Cambria"/>
        </w:rPr>
        <w:t>4</w:t>
      </w:r>
      <w:r w:rsidR="00724F01" w:rsidRPr="000F5A83">
        <w:rPr>
          <w:rFonts w:ascii="Cambria" w:hAnsi="Cambria"/>
        </w:rPr>
        <w:t xml:space="preserve"> r. poz. </w:t>
      </w:r>
      <w:r w:rsidR="00F0655B" w:rsidRPr="000F5A83">
        <w:rPr>
          <w:rFonts w:ascii="Cambria" w:hAnsi="Cambria"/>
        </w:rPr>
        <w:t>1135</w:t>
      </w:r>
      <w:r w:rsidR="00ED4602" w:rsidRPr="000F5A83">
        <w:rPr>
          <w:rFonts w:ascii="Cambria" w:hAnsi="Cambria"/>
        </w:rPr>
        <w:t xml:space="preserve"> ze zm.</w:t>
      </w:r>
      <w:r w:rsidR="00724F01" w:rsidRPr="000F5A83">
        <w:rPr>
          <w:rFonts w:ascii="Cambria" w:hAnsi="Cambria"/>
        </w:rPr>
        <w:t>);</w:t>
      </w:r>
    </w:p>
    <w:p w14:paraId="1C445ABE" w14:textId="74E37858" w:rsidR="00B83D39" w:rsidRPr="00B83D39" w:rsidRDefault="00B83D39" w:rsidP="00B83D39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B83D39">
        <w:rPr>
          <w:rFonts w:ascii="Cambria" w:hAnsi="Cambria"/>
        </w:rPr>
        <w:t>wykształcenie wyższe</w:t>
      </w:r>
      <w:r>
        <w:rPr>
          <w:rFonts w:ascii="Cambria" w:hAnsi="Cambria"/>
        </w:rPr>
        <w:t xml:space="preserve"> (preferowane kierunki humanistyczne lub z zakresu marketingu);</w:t>
      </w:r>
    </w:p>
    <w:p w14:paraId="33FD9ABB" w14:textId="77777777" w:rsidR="009F0365" w:rsidRPr="000F5A83" w:rsidRDefault="009F0365" w:rsidP="00AA2BE5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/>
        </w:rPr>
        <w:t xml:space="preserve">posiadanie pełnej zdolności do czynności prawnych oraz korzystanie z pełni praw publicznych; </w:t>
      </w:r>
    </w:p>
    <w:p w14:paraId="15AC5F12" w14:textId="77777777" w:rsidR="009F0365" w:rsidRPr="000F5A83" w:rsidRDefault="009F0365" w:rsidP="00F0655B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/>
        </w:rPr>
        <w:t xml:space="preserve">brak skazania prawomocnym wyrokiem sądu za umyślne przestępstwo ścigane z oskarżenia publicznego lub umyślne przestępstwo skarbowe; </w:t>
      </w:r>
    </w:p>
    <w:p w14:paraId="57B03557" w14:textId="56F3BF4D" w:rsidR="00F0260A" w:rsidRPr="000F5A83" w:rsidRDefault="00F0655B" w:rsidP="00F0260A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/>
        </w:rPr>
        <w:t>posiadanie stanu zdrowia pozwalającego na zatrudnienie na wskazanym stanowisku;</w:t>
      </w:r>
    </w:p>
    <w:p w14:paraId="6B72E487" w14:textId="77777777" w:rsidR="009F0365" w:rsidRPr="00B83D39" w:rsidRDefault="00F0655B" w:rsidP="009F0365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B83D39">
        <w:rPr>
          <w:rFonts w:ascii="Cambria" w:hAnsi="Cambria"/>
        </w:rPr>
        <w:t>posiadanie nieposzlakowanej opinii;</w:t>
      </w:r>
    </w:p>
    <w:p w14:paraId="6A3C9216" w14:textId="26BD74D1" w:rsidR="00B83D39" w:rsidRPr="00B83D39" w:rsidRDefault="00BE67A2" w:rsidP="00B83D39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>
        <w:rPr>
          <w:rFonts w:ascii="Cambria" w:hAnsi="Cambria"/>
        </w:rPr>
        <w:t>co najmniej trzymiesięczny staż pracy w samorządzie;</w:t>
      </w:r>
    </w:p>
    <w:p w14:paraId="5AB82805" w14:textId="287E9590" w:rsidR="00B83D39" w:rsidRPr="00B83D39" w:rsidRDefault="00B83D39" w:rsidP="00B83D39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B83D39">
        <w:rPr>
          <w:rFonts w:ascii="Cambria" w:hAnsi="Cambria"/>
        </w:rPr>
        <w:t>stan zdrowia pozwalający na zatrudnienie na ww. stanowisku;</w:t>
      </w:r>
    </w:p>
    <w:p w14:paraId="0E785C5F" w14:textId="09470B74" w:rsidR="00FF4885" w:rsidRPr="000F5A83" w:rsidRDefault="00382732" w:rsidP="00FF4885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/>
          <w:spacing w:val="-2"/>
        </w:rPr>
        <w:t>z</w:t>
      </w:r>
      <w:r w:rsidRPr="000F5A83">
        <w:rPr>
          <w:rFonts w:ascii="Cambria" w:hAnsi="Cambria"/>
        </w:rPr>
        <w:t xml:space="preserve">najomość regulacji prawnych w zakresie funkcjonowania samorządu terytorialnego oraz innych </w:t>
      </w:r>
      <w:r w:rsidR="00FF4885" w:rsidRPr="00643A10">
        <w:rPr>
          <w:rFonts w:ascii="Cambria" w:hAnsi="Cambria"/>
        </w:rPr>
        <w:t>przepisów</w:t>
      </w:r>
      <w:r w:rsidRPr="00643A10">
        <w:rPr>
          <w:rFonts w:ascii="Cambria" w:hAnsi="Cambria"/>
        </w:rPr>
        <w:t xml:space="preserve"> </w:t>
      </w:r>
      <w:r w:rsidRPr="000F5A83">
        <w:rPr>
          <w:rFonts w:ascii="Cambria" w:hAnsi="Cambria"/>
        </w:rPr>
        <w:t>z nim związanych, w szczegól</w:t>
      </w:r>
      <w:r w:rsidR="00FF4885" w:rsidRPr="000F5A83">
        <w:rPr>
          <w:rFonts w:ascii="Cambria" w:hAnsi="Cambria"/>
        </w:rPr>
        <w:t>ności</w:t>
      </w:r>
      <w:r w:rsidRPr="000F5A83">
        <w:rPr>
          <w:rFonts w:ascii="Cambria" w:hAnsi="Cambria"/>
        </w:rPr>
        <w:t xml:space="preserve">.: </w:t>
      </w:r>
      <w:r w:rsidR="00FF4885" w:rsidRPr="000F5A83">
        <w:rPr>
          <w:rFonts w:ascii="Cambria" w:hAnsi="Cambria"/>
        </w:rPr>
        <w:t>u</w:t>
      </w:r>
      <w:r w:rsidRPr="000F5A83">
        <w:rPr>
          <w:rFonts w:ascii="Cambria" w:hAnsi="Cambria"/>
        </w:rPr>
        <w:t xml:space="preserve">stawy z dnia 8 marca 1990 r. o samorządzie gminnym, ustawy z dnia 21 listopada o pracownikach samorządowych, ustawy z dnia 27 sierpnia 2009 r. o finansach publicznych, ustawy z dnia 14 czerwca 1960 r. </w:t>
      </w:r>
      <w:r w:rsidR="00FF4885" w:rsidRPr="000F5A83">
        <w:rPr>
          <w:rFonts w:ascii="Cambria" w:hAnsi="Cambria"/>
        </w:rPr>
        <w:t xml:space="preserve">– </w:t>
      </w:r>
      <w:r w:rsidRPr="000F5A83">
        <w:rPr>
          <w:rFonts w:ascii="Cambria" w:hAnsi="Cambria"/>
        </w:rPr>
        <w:t>Kodeks postępowania administracyjnego</w:t>
      </w:r>
      <w:r w:rsidR="00435B57">
        <w:rPr>
          <w:rFonts w:ascii="Cambria" w:hAnsi="Cambria"/>
        </w:rPr>
        <w:t>, u</w:t>
      </w:r>
      <w:r w:rsidR="00435B57" w:rsidRPr="00435B57">
        <w:rPr>
          <w:rFonts w:ascii="Cambria" w:hAnsi="Cambria"/>
        </w:rPr>
        <w:t>staw</w:t>
      </w:r>
      <w:r w:rsidR="00435B57">
        <w:rPr>
          <w:rFonts w:ascii="Cambria" w:hAnsi="Cambria"/>
        </w:rPr>
        <w:t>y</w:t>
      </w:r>
      <w:r w:rsidR="00435B57" w:rsidRPr="00435B57">
        <w:rPr>
          <w:rFonts w:ascii="Cambria" w:hAnsi="Cambria"/>
        </w:rPr>
        <w:t xml:space="preserve"> z dnia 26 stycznia 1984 r. Prawo prasowe</w:t>
      </w:r>
      <w:r w:rsidR="00435B57">
        <w:rPr>
          <w:rFonts w:ascii="Cambria" w:hAnsi="Cambria"/>
        </w:rPr>
        <w:t>, u</w:t>
      </w:r>
      <w:r w:rsidR="00435B57" w:rsidRPr="00435B57">
        <w:rPr>
          <w:rFonts w:ascii="Cambria" w:hAnsi="Cambria"/>
        </w:rPr>
        <w:t>staw</w:t>
      </w:r>
      <w:r w:rsidR="00435B57">
        <w:rPr>
          <w:rFonts w:ascii="Cambria" w:hAnsi="Cambria"/>
        </w:rPr>
        <w:t>y</w:t>
      </w:r>
      <w:r w:rsidR="00435B57" w:rsidRPr="00435B57">
        <w:rPr>
          <w:rFonts w:ascii="Cambria" w:hAnsi="Cambria"/>
        </w:rPr>
        <w:t xml:space="preserve"> z dnia 4 lutego 1994 r. o prawie autorskim i prawach pokrewnych</w:t>
      </w:r>
      <w:r w:rsidR="00435B57">
        <w:rPr>
          <w:rFonts w:ascii="Cambria" w:hAnsi="Cambria"/>
        </w:rPr>
        <w:t>, u</w:t>
      </w:r>
      <w:r w:rsidR="00435B57" w:rsidRPr="00435B57">
        <w:rPr>
          <w:rFonts w:ascii="Cambria" w:hAnsi="Cambria"/>
        </w:rPr>
        <w:t>staw</w:t>
      </w:r>
      <w:r w:rsidR="00435B57">
        <w:rPr>
          <w:rFonts w:ascii="Cambria" w:hAnsi="Cambria"/>
        </w:rPr>
        <w:t>y</w:t>
      </w:r>
      <w:r w:rsidR="00435B57" w:rsidRPr="00435B57">
        <w:rPr>
          <w:rFonts w:ascii="Cambria" w:hAnsi="Cambria"/>
        </w:rPr>
        <w:t xml:space="preserve"> z dnia 10 maja 2018 r. o ochronie danych osobowych</w:t>
      </w:r>
      <w:r w:rsidR="00435B57">
        <w:rPr>
          <w:rFonts w:ascii="Cambria" w:hAnsi="Cambria"/>
        </w:rPr>
        <w:t>;</w:t>
      </w:r>
    </w:p>
    <w:p w14:paraId="6AE16928" w14:textId="3A7C6DF9" w:rsidR="00646D92" w:rsidRPr="000F5A83" w:rsidRDefault="00991997" w:rsidP="00FF4885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 w:cs="Arial"/>
        </w:rPr>
        <w:t>p</w:t>
      </w:r>
      <w:r w:rsidR="00ED4602" w:rsidRPr="000F5A83">
        <w:rPr>
          <w:rFonts w:ascii="Cambria" w:hAnsi="Cambria" w:cs="Arial"/>
        </w:rPr>
        <w:t>rawo jady kat. B</w:t>
      </w:r>
      <w:r w:rsidRPr="000F5A83">
        <w:rPr>
          <w:rFonts w:ascii="Cambria" w:hAnsi="Cambria" w:cs="Arial"/>
        </w:rPr>
        <w:t>.</w:t>
      </w:r>
      <w:r w:rsidR="00FF4885" w:rsidRPr="000F5A83">
        <w:rPr>
          <w:rFonts w:ascii="Cambria" w:hAnsi="Cambria" w:cs="Arial"/>
        </w:rPr>
        <w:t>;</w:t>
      </w:r>
    </w:p>
    <w:p w14:paraId="4CB8B280" w14:textId="40DB2D1D" w:rsidR="00991997" w:rsidRDefault="00FF4885" w:rsidP="00D540BA">
      <w:pPr>
        <w:pStyle w:val="Akapitzlist"/>
        <w:numPr>
          <w:ilvl w:val="0"/>
          <w:numId w:val="2"/>
        </w:numPr>
        <w:spacing w:before="450" w:after="225" w:line="270" w:lineRule="atLeast"/>
        <w:ind w:left="709" w:right="300" w:hanging="283"/>
        <w:jc w:val="both"/>
        <w:rPr>
          <w:rFonts w:ascii="Cambria" w:hAnsi="Cambria"/>
        </w:rPr>
      </w:pPr>
      <w:r w:rsidRPr="000F5A83">
        <w:rPr>
          <w:rFonts w:ascii="Cambria" w:hAnsi="Cambria"/>
        </w:rPr>
        <w:lastRenderedPageBreak/>
        <w:t>biegła znajomość obsług komputera</w:t>
      </w:r>
      <w:r w:rsidR="00B83D39">
        <w:rPr>
          <w:rFonts w:ascii="Cambria" w:hAnsi="Cambria"/>
        </w:rPr>
        <w:t xml:space="preserve">, </w:t>
      </w:r>
      <w:r w:rsidRPr="000F5A83">
        <w:rPr>
          <w:rFonts w:ascii="Cambria" w:hAnsi="Cambria"/>
        </w:rPr>
        <w:t>aplikacji biurowych</w:t>
      </w:r>
      <w:r w:rsidR="00B83D39">
        <w:rPr>
          <w:rFonts w:ascii="Cambria" w:hAnsi="Cambria"/>
        </w:rPr>
        <w:t xml:space="preserve"> oraz programów do tworzenia materiałów promocyjnych (np. </w:t>
      </w:r>
      <w:proofErr w:type="spellStart"/>
      <w:r w:rsidR="00B83D39">
        <w:rPr>
          <w:rFonts w:ascii="Cambria" w:hAnsi="Cambria"/>
        </w:rPr>
        <w:t>Canva</w:t>
      </w:r>
      <w:proofErr w:type="spellEnd"/>
      <w:r w:rsidR="00B83D39">
        <w:rPr>
          <w:rFonts w:ascii="Cambria" w:hAnsi="Cambria"/>
        </w:rPr>
        <w:t xml:space="preserve">, Adobe </w:t>
      </w:r>
      <w:proofErr w:type="spellStart"/>
      <w:r w:rsidR="00B83D39">
        <w:rPr>
          <w:rFonts w:ascii="Cambria" w:hAnsi="Cambria"/>
        </w:rPr>
        <w:t>InDesign</w:t>
      </w:r>
      <w:proofErr w:type="spellEnd"/>
      <w:r w:rsidR="00B83D39">
        <w:rPr>
          <w:rFonts w:ascii="Cambria" w:hAnsi="Cambria"/>
        </w:rPr>
        <w:t>, Corel, Adobe Photoshop)</w:t>
      </w:r>
      <w:r w:rsidR="003E3126">
        <w:rPr>
          <w:rFonts w:ascii="Cambria" w:hAnsi="Cambria"/>
        </w:rPr>
        <w:t>.</w:t>
      </w:r>
    </w:p>
    <w:p w14:paraId="5FCE63C6" w14:textId="77777777" w:rsidR="00435B57" w:rsidRPr="00435B57" w:rsidRDefault="00435B57" w:rsidP="00435B57">
      <w:pPr>
        <w:spacing w:before="450" w:after="225" w:line="270" w:lineRule="atLeast"/>
        <w:ind w:right="300"/>
        <w:jc w:val="both"/>
        <w:rPr>
          <w:rFonts w:ascii="Cambria" w:hAnsi="Cambria"/>
        </w:rPr>
      </w:pPr>
    </w:p>
    <w:p w14:paraId="6F1E56CC" w14:textId="4B3354F0" w:rsidR="00101715" w:rsidRPr="000F5A83" w:rsidRDefault="0038729A" w:rsidP="00991997">
      <w:pPr>
        <w:pStyle w:val="Akapitzlist"/>
        <w:numPr>
          <w:ilvl w:val="0"/>
          <w:numId w:val="1"/>
        </w:numPr>
        <w:ind w:left="567" w:hanging="425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Dodatkowe wymagania od kandydatów:</w:t>
      </w:r>
    </w:p>
    <w:p w14:paraId="454AC74B" w14:textId="77777777" w:rsidR="00435B57" w:rsidRPr="00435B57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sz w:val="24"/>
          <w:szCs w:val="24"/>
        </w:rPr>
        <w:t xml:space="preserve">znajomość i umiejętność praktycznego stosowania i interpretacji przepisów prawa </w:t>
      </w:r>
      <w:r w:rsidRPr="00435B57">
        <w:rPr>
          <w:rFonts w:ascii="Cambria" w:hAnsi="Cambria"/>
          <w:sz w:val="24"/>
          <w:szCs w:val="24"/>
        </w:rPr>
        <w:br/>
        <w:t xml:space="preserve">  z zakresu wykonywanych obowiązków;</w:t>
      </w:r>
    </w:p>
    <w:p w14:paraId="0FAC9090" w14:textId="77777777" w:rsidR="00435B57" w:rsidRPr="00435B57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sz w:val="24"/>
          <w:szCs w:val="24"/>
        </w:rPr>
        <w:t>umiejętność zarządzania stroną internetową i mediami społecznościowymi;</w:t>
      </w:r>
    </w:p>
    <w:p w14:paraId="248B8AB2" w14:textId="77777777" w:rsidR="00435B57" w:rsidRPr="00435B57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sz w:val="24"/>
          <w:szCs w:val="24"/>
        </w:rPr>
        <w:t>umiejętność redagowania materiałów prasowych, publikacji, prezentacji i wystąpień publicznych;</w:t>
      </w:r>
    </w:p>
    <w:p w14:paraId="4E082872" w14:textId="4D2A7768" w:rsidR="00435B57" w:rsidRPr="00435B57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sz w:val="24"/>
          <w:szCs w:val="24"/>
        </w:rPr>
        <w:t>umiejętność wykonywania dokumentacji fotograficznej z imprez i wydarzeń oraz ich katalogowanie, w tym obróbka zdjęć;</w:t>
      </w:r>
    </w:p>
    <w:p w14:paraId="4DC915CC" w14:textId="77777777" w:rsidR="00435B57" w:rsidRPr="00435B57" w:rsidRDefault="00435B57" w:rsidP="00724F01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color w:val="000000" w:themeColor="text1"/>
          <w:sz w:val="24"/>
          <w:szCs w:val="24"/>
        </w:rPr>
        <w:t>doświadczenie w kontaktach z mediami;</w:t>
      </w:r>
    </w:p>
    <w:p w14:paraId="15A50F97" w14:textId="23561D9D" w:rsidR="00D540BA" w:rsidRPr="00435B57" w:rsidRDefault="00435B57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hAnsi="Cambria"/>
          <w:color w:val="000000" w:themeColor="text1"/>
          <w:sz w:val="24"/>
          <w:szCs w:val="24"/>
        </w:rPr>
        <w:t xml:space="preserve">wiedza z zakresu działań promocyjnych i </w:t>
      </w:r>
      <w:r w:rsidRPr="00435B57">
        <w:rPr>
          <w:rFonts w:ascii="Cambria" w:hAnsi="Cambria"/>
          <w:i/>
          <w:iCs/>
          <w:color w:val="000000" w:themeColor="text1"/>
          <w:sz w:val="24"/>
          <w:szCs w:val="24"/>
        </w:rPr>
        <w:t>public relations</w:t>
      </w:r>
      <w:r w:rsidRPr="00435B57">
        <w:rPr>
          <w:rFonts w:ascii="Cambria" w:hAnsi="Cambria"/>
          <w:color w:val="000000" w:themeColor="text1"/>
          <w:sz w:val="24"/>
          <w:szCs w:val="24"/>
        </w:rPr>
        <w:t xml:space="preserve"> (PR);</w:t>
      </w:r>
    </w:p>
    <w:p w14:paraId="3E758F91" w14:textId="618269A3" w:rsidR="00724F01" w:rsidRPr="00435B57" w:rsidRDefault="00724F01" w:rsidP="00D540BA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komunikatywność</w:t>
      </w:r>
      <w:r w:rsidR="00D540BA" w:rsidRPr="00435B57">
        <w:rPr>
          <w:rFonts w:ascii="Cambria" w:hAnsi="Cambria"/>
          <w:sz w:val="24"/>
          <w:szCs w:val="24"/>
        </w:rPr>
        <w:t>, zaangażowanie, punktualność i kreatywność;</w:t>
      </w:r>
    </w:p>
    <w:p w14:paraId="36EA9F12" w14:textId="77777777" w:rsidR="00435B57" w:rsidRDefault="00724F01" w:rsidP="00435B5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435B57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odpowiedzialność i rzetelność</w:t>
      </w:r>
      <w:r w:rsidRPr="000F5A83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;</w:t>
      </w:r>
    </w:p>
    <w:p w14:paraId="4AF79F9B" w14:textId="77777777" w:rsidR="00724F01" w:rsidRPr="000F5A83" w:rsidRDefault="00724F01" w:rsidP="00724F01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F5A83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dyspozycyjność, kreatywność, zaangażowanie, lojalność</w:t>
      </w:r>
    </w:p>
    <w:p w14:paraId="29F604CD" w14:textId="530AF773" w:rsidR="00D540BA" w:rsidRPr="00435B57" w:rsidRDefault="00724F01" w:rsidP="00E02F47">
      <w:pPr>
        <w:pStyle w:val="Bezodstpw"/>
        <w:numPr>
          <w:ilvl w:val="3"/>
          <w:numId w:val="1"/>
        </w:numPr>
        <w:ind w:left="567" w:hanging="141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F5A83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umiejętność działania w sytuacjach stresowych, pracy pod presj</w:t>
      </w:r>
      <w:r w:rsidR="00F0260A" w:rsidRPr="000F5A83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ą czasu oraz z trudnym klientem</w:t>
      </w:r>
      <w:r w:rsidR="00B95E03">
        <w:rPr>
          <w:rFonts w:ascii="Cambria" w:eastAsia="Times New Roman" w:hAnsi="Cambria" w:cs="Arial"/>
          <w:color w:val="000000" w:themeColor="text1"/>
          <w:sz w:val="24"/>
          <w:szCs w:val="24"/>
          <w:lang w:eastAsia="pl-PL"/>
        </w:rPr>
        <w:t>.</w:t>
      </w:r>
    </w:p>
    <w:p w14:paraId="2BCFD179" w14:textId="77777777" w:rsidR="00435B57" w:rsidRPr="000F5A83" w:rsidRDefault="00435B57" w:rsidP="00435B57">
      <w:pPr>
        <w:pStyle w:val="Bezodstpw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B5A696A" w14:textId="77777777" w:rsidR="00D540BA" w:rsidRPr="000F5A83" w:rsidRDefault="00D540BA" w:rsidP="00E02F47">
      <w:pPr>
        <w:pStyle w:val="Bezodstpw"/>
        <w:jc w:val="both"/>
        <w:rPr>
          <w:rFonts w:ascii="Cambria" w:hAnsi="Cambria"/>
          <w:sz w:val="24"/>
          <w:szCs w:val="24"/>
        </w:rPr>
      </w:pPr>
    </w:p>
    <w:p w14:paraId="0D1E7B90" w14:textId="39F67FBE" w:rsidR="002B3037" w:rsidRPr="000F5A83" w:rsidRDefault="0038729A" w:rsidP="00991997">
      <w:pPr>
        <w:pStyle w:val="Akapitzlist"/>
        <w:numPr>
          <w:ilvl w:val="0"/>
          <w:numId w:val="1"/>
        </w:numPr>
        <w:ind w:left="567" w:hanging="425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Zadania wykonywane na stanowisku:</w:t>
      </w:r>
    </w:p>
    <w:p w14:paraId="47553F64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spraw związanych z promocją Miasta i Gminy Mordy;</w:t>
      </w:r>
    </w:p>
    <w:p w14:paraId="2C6DB918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koordynacja oraz realizacja projektów i przedsięwzięć związanych z promocją Miasta  i Gminy Mordy;</w:t>
      </w:r>
    </w:p>
    <w:p w14:paraId="0862986D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organizacja, koordynacja oraz współpraca z organizatorami  imprez i przedsięwzięć gminnych o charakterze promocyjnym, kulturalnym, historycznym, okolicznościowym itp.;</w:t>
      </w:r>
    </w:p>
    <w:p w14:paraId="497E44BF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opracowywanie i rozpowszechnianie materiałów i informacji promocyjnych o Mieście i Gminie Mordy (m. in.: informatorów, folderów, ulotek, plakatów, zaproszeń);</w:t>
      </w:r>
    </w:p>
    <w:p w14:paraId="0C20213E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przygotowywanie publikacji i materiałów promocyjnych dot. Miasta i Gminy Mordy;</w:t>
      </w:r>
    </w:p>
    <w:p w14:paraId="47A7F06F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organizowanie wystaw, kiermaszów, konkursów, spotkań z ciekawymi ludźmi oraz stoisk promocyjnych w trakcie ważniejszych imprez;</w:t>
      </w:r>
    </w:p>
    <w:p w14:paraId="10BFB2E9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współpraca z mediami (prasa, radio, telewizja, media internetowe);</w:t>
      </w:r>
    </w:p>
    <w:p w14:paraId="253F4D4B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uczestnictwo i dokumentowanie najważniejszych wydarzeń gminnych i lokalnej społeczności;</w:t>
      </w:r>
    </w:p>
    <w:p w14:paraId="0884F604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inicjowanie i prowadzenie współpracy z jednostkami samorządu terytorialnego w zakresie szeroko pojętej promocji Miasta i Gminy Mordy;</w:t>
      </w:r>
    </w:p>
    <w:p w14:paraId="6FDE9AAB" w14:textId="7777777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współpraca z instytucjami kultury, stowarzyszeniami, zespołami artystycznymi, twórcami i przedsiębiorcami w zakresie promocji Miasta i Gminy Mordy;</w:t>
      </w:r>
    </w:p>
    <w:p w14:paraId="49E07A32" w14:textId="412C46AF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bazy danych o Mieście i Gminie Mordy;</w:t>
      </w:r>
    </w:p>
    <w:p w14:paraId="43BCB58B" w14:textId="763B84F4" w:rsid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</w:pPr>
      <w:r w:rsidRPr="003D5B36">
        <w:rPr>
          <w:rFonts w:ascii="Cambria" w:hAnsi="Cambria"/>
        </w:rPr>
        <w:t>prowadzenie strony internetowej oraz mediów społecznościowych Miasta i Gminy Mordy;</w:t>
      </w:r>
    </w:p>
    <w:p w14:paraId="398D661F" w14:textId="36298E52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monitorowanie i ocena realizowanych projektów związanych z promocją Miasta i Gminy Mordy;</w:t>
      </w:r>
    </w:p>
    <w:p w14:paraId="009377D3" w14:textId="01374F45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lastRenderedPageBreak/>
        <w:t>prowadzenie spraw związanych z wydawaniem zezwoleń na prowadzenie imprez masowych;</w:t>
      </w:r>
    </w:p>
    <w:p w14:paraId="346894D9" w14:textId="7C252197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przyjmowanie i realizacja wniosków o patronat honorowy Burmistrza Miasta i Gminy Mordy;</w:t>
      </w:r>
    </w:p>
    <w:p w14:paraId="2B230F58" w14:textId="531F7EB2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miejsko-gminnego kalendarza imprez;</w:t>
      </w:r>
    </w:p>
    <w:p w14:paraId="7B105F05" w14:textId="51C312BC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sprawozdawczości GUS i innych w zakresie swojej działalności;</w:t>
      </w:r>
    </w:p>
    <w:p w14:paraId="3E1A4647" w14:textId="5E5E81ED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spraw dotyczących zabezpieczenia zabytków, w tym zawiadamianie o tym fakcie konserwatora zabytków;</w:t>
      </w:r>
    </w:p>
    <w:p w14:paraId="1106F2FA" w14:textId="2A18D921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zgłaszanie wojewódzkiemu konserwatorowi zabytków podmiotów zasługujących na umieszczenie ich w rejestrze zabytków;</w:t>
      </w:r>
    </w:p>
    <w:p w14:paraId="52A42AD9" w14:textId="3906CCC2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 xml:space="preserve">składanie wniosków o wpis do rejestru zabytków kultury nieruchomości i kolekcji; </w:t>
      </w:r>
    </w:p>
    <w:p w14:paraId="7F0CB25A" w14:textId="59316D40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przyjmowanie zaświadczeń o ujawnieniu przedmiotu, który posiada cechy zabytku oraz znalezieniu przedmiotu archeologicznego lub o wykryciu wykopaliska;</w:t>
      </w:r>
    </w:p>
    <w:p w14:paraId="252319A3" w14:textId="2B356D06" w:rsidR="003D5B36" w:rsidRPr="003D5B36" w:rsidRDefault="003D5B36" w:rsidP="003D5B36">
      <w:pPr>
        <w:pStyle w:val="Akapitzlist"/>
        <w:numPr>
          <w:ilvl w:val="0"/>
          <w:numId w:val="41"/>
        </w:numPr>
        <w:suppressAutoHyphens/>
        <w:ind w:hanging="436"/>
        <w:jc w:val="both"/>
        <w:rPr>
          <w:rFonts w:ascii="Cambria" w:hAnsi="Cambria"/>
        </w:rPr>
      </w:pPr>
      <w:r w:rsidRPr="003D5B36">
        <w:rPr>
          <w:rFonts w:ascii="Cambria" w:hAnsi="Cambria"/>
        </w:rPr>
        <w:t>prowadzenie miejsko-gminnego rejestru zabytków;</w:t>
      </w:r>
    </w:p>
    <w:p w14:paraId="52F34A37" w14:textId="77777777" w:rsidR="00E328B0" w:rsidRPr="001C1376" w:rsidRDefault="00E328B0" w:rsidP="003D5B36">
      <w:pPr>
        <w:pStyle w:val="Akapitzlist"/>
        <w:numPr>
          <w:ilvl w:val="0"/>
          <w:numId w:val="41"/>
        </w:numPr>
        <w:ind w:hanging="436"/>
        <w:jc w:val="both"/>
        <w:rPr>
          <w:rFonts w:ascii="Cambria" w:hAnsi="Cambria"/>
        </w:rPr>
      </w:pPr>
      <w:r w:rsidRPr="00423C1A">
        <w:rPr>
          <w:rFonts w:ascii="Cambria" w:hAnsi="Cambria"/>
        </w:rPr>
        <w:t>wykonywanie innych zadań przewidzianych przepisami prawa oraz zadań wynikających z poleceń lub upoważnień Burmistrza.</w:t>
      </w:r>
    </w:p>
    <w:p w14:paraId="33BC1EB8" w14:textId="77777777" w:rsidR="00E328B0" w:rsidRDefault="00E328B0" w:rsidP="00E328B0">
      <w:pPr>
        <w:pStyle w:val="Akapitzlist"/>
        <w:ind w:left="709"/>
        <w:jc w:val="both"/>
        <w:rPr>
          <w:rFonts w:ascii="Cambria" w:hAnsi="Cambria"/>
        </w:rPr>
      </w:pPr>
    </w:p>
    <w:p w14:paraId="33EEBF95" w14:textId="77777777" w:rsidR="000F5A83" w:rsidRPr="000F5A83" w:rsidRDefault="000F5A83" w:rsidP="000F5A83">
      <w:pPr>
        <w:jc w:val="both"/>
        <w:rPr>
          <w:rFonts w:ascii="Cambria" w:hAnsi="Cambria"/>
          <w:sz w:val="24"/>
          <w:szCs w:val="24"/>
        </w:rPr>
      </w:pPr>
    </w:p>
    <w:p w14:paraId="2A8FD694" w14:textId="77777777" w:rsidR="003D596D" w:rsidRDefault="003D596D" w:rsidP="003D59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3D596D">
        <w:rPr>
          <w:rFonts w:ascii="Cambria" w:hAnsi="Cambria"/>
          <w:b/>
          <w:sz w:val="24"/>
          <w:szCs w:val="24"/>
        </w:rPr>
        <w:t xml:space="preserve">Informacje o warunkach pracy na danym stanowisku; </w:t>
      </w:r>
      <w:r w:rsidRPr="003D596D">
        <w:rPr>
          <w:rFonts w:ascii="Cambria" w:hAnsi="Cambria"/>
          <w:b/>
          <w:sz w:val="24"/>
          <w:szCs w:val="24"/>
        </w:rPr>
        <w:tab/>
      </w:r>
      <w:r w:rsidRPr="003D596D">
        <w:rPr>
          <w:rFonts w:ascii="Cambria" w:hAnsi="Cambria"/>
          <w:b/>
          <w:sz w:val="24"/>
          <w:szCs w:val="24"/>
        </w:rPr>
        <w:br/>
      </w:r>
      <w:r w:rsidR="00C0633B" w:rsidRPr="003D596D">
        <w:rPr>
          <w:rFonts w:ascii="Cambria" w:hAnsi="Cambria"/>
          <w:b/>
          <w:sz w:val="24"/>
          <w:szCs w:val="24"/>
        </w:rPr>
        <w:t>Oferujemy:</w:t>
      </w:r>
      <w:r w:rsidR="00C0633B" w:rsidRPr="003D596D">
        <w:rPr>
          <w:rFonts w:ascii="Cambria" w:hAnsi="Cambria"/>
          <w:sz w:val="24"/>
          <w:szCs w:val="24"/>
        </w:rPr>
        <w:t xml:space="preserve"> </w:t>
      </w:r>
    </w:p>
    <w:p w14:paraId="3FC75B58" w14:textId="77777777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zatrudnienie na podstawie umowy o pracę; </w:t>
      </w:r>
    </w:p>
    <w:p w14:paraId="7EBBD644" w14:textId="6FACB5BC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>
        <w:rPr>
          <w:rFonts w:ascii="Cambria" w:hAnsi="Cambria"/>
        </w:rPr>
        <w:t>stabilne zatrudnienie;</w:t>
      </w:r>
    </w:p>
    <w:p w14:paraId="598331D6" w14:textId="5825F68F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udział w kształtowaniu gminy</w:t>
      </w:r>
      <w:r>
        <w:rPr>
          <w:rFonts w:ascii="Cambria" w:hAnsi="Cambria"/>
        </w:rPr>
        <w:t>;</w:t>
      </w:r>
    </w:p>
    <w:p w14:paraId="33742772" w14:textId="2756D6D0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wsparcie i przestrzeń do rozwoju zawodowego</w:t>
      </w:r>
      <w:r>
        <w:rPr>
          <w:rFonts w:ascii="Cambria" w:hAnsi="Cambria"/>
        </w:rPr>
        <w:t>;</w:t>
      </w:r>
    </w:p>
    <w:p w14:paraId="3F0A352E" w14:textId="71E03ED1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godziwe wynagrodzenie</w:t>
      </w:r>
      <w:r>
        <w:rPr>
          <w:rFonts w:ascii="Cambria" w:hAnsi="Cambria"/>
        </w:rPr>
        <w:t>;</w:t>
      </w:r>
    </w:p>
    <w:p w14:paraId="5C6DC25B" w14:textId="3DAB840D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pakiet świadczeń socjalnych</w:t>
      </w:r>
      <w:r>
        <w:rPr>
          <w:rFonts w:ascii="Cambria" w:hAnsi="Cambria"/>
        </w:rPr>
        <w:t>;</w:t>
      </w:r>
    </w:p>
    <w:p w14:paraId="261BB164" w14:textId="7E7F46E8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przyjazne warunki do godzenia życia zawodowego z rodzinnym</w:t>
      </w:r>
      <w:r>
        <w:rPr>
          <w:rFonts w:ascii="Cambria" w:hAnsi="Cambria"/>
        </w:rPr>
        <w:t>;</w:t>
      </w:r>
    </w:p>
    <w:p w14:paraId="037E24DC" w14:textId="0A41D87C" w:rsidR="003D596D" w:rsidRPr="00AF3D4E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praca w </w:t>
      </w:r>
      <w:r w:rsidRPr="00AF3D4E">
        <w:rPr>
          <w:rFonts w:ascii="Cambria" w:hAnsi="Cambria"/>
        </w:rPr>
        <w:t xml:space="preserve">pełnym wymiarze czasu pracy z przewagą wysiłku umysłowego – przeciętnie </w:t>
      </w:r>
      <w:r w:rsidR="003E3126">
        <w:rPr>
          <w:rFonts w:ascii="Cambria" w:hAnsi="Cambria"/>
        </w:rPr>
        <w:t>4</w:t>
      </w:r>
      <w:r w:rsidRPr="00AF3D4E">
        <w:rPr>
          <w:rFonts w:ascii="Cambria" w:hAnsi="Cambria"/>
        </w:rPr>
        <w:t xml:space="preserve">0 godzin tygodniowo; </w:t>
      </w:r>
    </w:p>
    <w:p w14:paraId="3FB5202D" w14:textId="6E9FB222" w:rsidR="003D596D" w:rsidRPr="00AF3D4E" w:rsidRDefault="003D596D" w:rsidP="00AF3D4E">
      <w:pPr>
        <w:pStyle w:val="Bezodstpw"/>
        <w:numPr>
          <w:ilvl w:val="0"/>
          <w:numId w:val="37"/>
        </w:numPr>
        <w:jc w:val="both"/>
        <w:rPr>
          <w:rFonts w:ascii="Cambria" w:hAnsi="Cambria"/>
          <w:sz w:val="24"/>
          <w:szCs w:val="24"/>
        </w:rPr>
      </w:pPr>
      <w:r w:rsidRPr="00AF3D4E">
        <w:rPr>
          <w:rFonts w:ascii="Cambria" w:hAnsi="Cambria"/>
          <w:sz w:val="24"/>
          <w:szCs w:val="24"/>
        </w:rPr>
        <w:t>praca przy monitorze ekranowym powyżej połowy dobowego wymiaru czasu pracy</w:t>
      </w:r>
      <w:r w:rsidR="00AF3D4E" w:rsidRPr="00AF3D4E">
        <w:rPr>
          <w:rFonts w:ascii="Cambria" w:hAnsi="Cambria"/>
          <w:sz w:val="24"/>
          <w:szCs w:val="24"/>
        </w:rPr>
        <w:t>, bezpośrednia obsługa klienta. Wykonywanie obowiązków związanych z obsługą komputera</w:t>
      </w:r>
      <w:r w:rsidR="003E3126">
        <w:rPr>
          <w:rFonts w:ascii="Cambria" w:hAnsi="Cambria"/>
          <w:sz w:val="24"/>
          <w:szCs w:val="24"/>
        </w:rPr>
        <w:t xml:space="preserve"> i programów komputerowych</w:t>
      </w:r>
      <w:r w:rsidR="00AF3D4E" w:rsidRPr="00AF3D4E">
        <w:rPr>
          <w:rFonts w:ascii="Cambria" w:hAnsi="Cambria"/>
          <w:sz w:val="24"/>
          <w:szCs w:val="24"/>
        </w:rPr>
        <w:t>, sporządzaniem, przenoszeniem, porządkowaniem, dostarczaniem, wysyłaniem dokumentów, praca w systemie jednozmianowym w pomieszczeniu przy oświetleniu sztucznym  i naturalnym</w:t>
      </w:r>
      <w:r w:rsidR="00AF3D4E">
        <w:rPr>
          <w:rFonts w:ascii="Cambria" w:hAnsi="Cambria"/>
          <w:sz w:val="24"/>
          <w:szCs w:val="24"/>
        </w:rPr>
        <w:t>;</w:t>
      </w:r>
    </w:p>
    <w:p w14:paraId="7D0AF5A3" w14:textId="77777777" w:rsidR="003D596D" w:rsidRDefault="003D596D" w:rsidP="003D596D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t xml:space="preserve">stanowisko pracy: usytuowane na I piętrze w budynku </w:t>
      </w:r>
      <w:r>
        <w:rPr>
          <w:rFonts w:ascii="Cambria" w:hAnsi="Cambria"/>
        </w:rPr>
        <w:br/>
        <w:t>U</w:t>
      </w:r>
      <w:r w:rsidRPr="003D596D">
        <w:rPr>
          <w:rFonts w:ascii="Cambria" w:hAnsi="Cambria"/>
        </w:rPr>
        <w:t xml:space="preserve">rzędu </w:t>
      </w:r>
      <w:r>
        <w:rPr>
          <w:rFonts w:ascii="Cambria" w:hAnsi="Cambria"/>
        </w:rPr>
        <w:t>Miasta i G</w:t>
      </w:r>
      <w:r w:rsidRPr="003D596D">
        <w:rPr>
          <w:rFonts w:ascii="Cambria" w:hAnsi="Cambria"/>
        </w:rPr>
        <w:t>miny</w:t>
      </w:r>
      <w:r>
        <w:rPr>
          <w:rFonts w:ascii="Cambria" w:hAnsi="Cambria"/>
        </w:rPr>
        <w:t xml:space="preserve"> w Mordach</w:t>
      </w:r>
      <w:r w:rsidRPr="003D596D">
        <w:rPr>
          <w:rFonts w:ascii="Cambria" w:hAnsi="Cambria"/>
        </w:rPr>
        <w:t xml:space="preserve"> przeznaczone dla pracownika administracji biurowej z obsługą komputera oraz urządzeń biurowych</w:t>
      </w:r>
      <w:r>
        <w:rPr>
          <w:rFonts w:ascii="Cambria" w:hAnsi="Cambria"/>
        </w:rPr>
        <w:t>;</w:t>
      </w:r>
    </w:p>
    <w:p w14:paraId="6EB966DA" w14:textId="3E7A7037" w:rsidR="00AF3D4E" w:rsidRPr="00AF3D4E" w:rsidRDefault="00AF3D4E" w:rsidP="00AF3D4E">
      <w:pPr>
        <w:pStyle w:val="Bezodstpw"/>
        <w:numPr>
          <w:ilvl w:val="0"/>
          <w:numId w:val="37"/>
        </w:numPr>
        <w:jc w:val="both"/>
        <w:rPr>
          <w:rFonts w:ascii="Cambria" w:hAnsi="Cambria"/>
        </w:rPr>
      </w:pPr>
      <w:r>
        <w:rPr>
          <w:rFonts w:ascii="Cambria" w:hAnsi="Cambria"/>
          <w:color w:val="000000" w:themeColor="text1"/>
          <w:sz w:val="24"/>
          <w:szCs w:val="24"/>
        </w:rPr>
        <w:t xml:space="preserve"> p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raca </w:t>
      </w:r>
      <w:r>
        <w:rPr>
          <w:rFonts w:ascii="Cambria" w:hAnsi="Cambria"/>
          <w:color w:val="000000" w:themeColor="text1"/>
          <w:sz w:val="24"/>
          <w:szCs w:val="24"/>
        </w:rPr>
        <w:t xml:space="preserve">w </w:t>
      </w:r>
      <w:r w:rsidRPr="000F5A83">
        <w:rPr>
          <w:rFonts w:ascii="Cambria" w:hAnsi="Cambria"/>
          <w:sz w:val="24"/>
          <w:szCs w:val="24"/>
        </w:rPr>
        <w:t xml:space="preserve">siedzibie Urzędu Miasta </w:t>
      </w:r>
      <w:r>
        <w:rPr>
          <w:rFonts w:ascii="Cambria" w:hAnsi="Cambria"/>
          <w:sz w:val="24"/>
          <w:szCs w:val="24"/>
        </w:rPr>
        <w:t xml:space="preserve">i Gminy Mordy </w:t>
      </w:r>
      <w:r w:rsidRPr="000F5A83">
        <w:rPr>
          <w:rFonts w:ascii="Cambria" w:hAnsi="Cambria"/>
          <w:sz w:val="24"/>
          <w:szCs w:val="24"/>
        </w:rPr>
        <w:t xml:space="preserve">i 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w terenie podczas </w:t>
      </w:r>
      <w:r w:rsidR="003E3126">
        <w:rPr>
          <w:rFonts w:ascii="Cambria" w:hAnsi="Cambria"/>
          <w:color w:val="000000" w:themeColor="text1"/>
          <w:sz w:val="24"/>
          <w:szCs w:val="24"/>
        </w:rPr>
        <w:t xml:space="preserve">wydarzeń i 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spotkań z organizacjami i mieszkańcami. Bezpieczne warunki pracy na stanowisku w budynku </w:t>
      </w:r>
      <w:r>
        <w:rPr>
          <w:rFonts w:ascii="Cambria" w:hAnsi="Cambria"/>
          <w:color w:val="000000" w:themeColor="text1"/>
          <w:sz w:val="24"/>
          <w:szCs w:val="24"/>
        </w:rPr>
        <w:t xml:space="preserve">ww. </w:t>
      </w:r>
      <w:r w:rsidRPr="000F5A83">
        <w:rPr>
          <w:rFonts w:ascii="Cambria" w:hAnsi="Cambria"/>
          <w:color w:val="000000" w:themeColor="text1"/>
          <w:sz w:val="24"/>
          <w:szCs w:val="24"/>
        </w:rPr>
        <w:t xml:space="preserve">Urzędu. Miejsce pracy w budynku dostosowanym do wózków </w:t>
      </w:r>
      <w:r w:rsidRPr="000F5A83">
        <w:rPr>
          <w:rFonts w:ascii="Cambria" w:hAnsi="Cambria"/>
          <w:sz w:val="24"/>
          <w:szCs w:val="24"/>
        </w:rPr>
        <w:t xml:space="preserve">inwalidzkich. Ciągi komunikacyjne w budynku o odpowiedniej szerokości, drzwi do pomieszczeń umożliwiają </w:t>
      </w:r>
      <w:r w:rsidRPr="00AF3D4E">
        <w:rPr>
          <w:rFonts w:ascii="Cambria" w:hAnsi="Cambria"/>
          <w:sz w:val="24"/>
          <w:szCs w:val="24"/>
        </w:rPr>
        <w:t xml:space="preserve">poruszanie się wózkiem inwalidzkim, </w:t>
      </w:r>
      <w:r w:rsidR="003D596D" w:rsidRPr="00AF3D4E">
        <w:rPr>
          <w:rFonts w:ascii="Cambria" w:hAnsi="Cambria"/>
          <w:sz w:val="24"/>
          <w:szCs w:val="24"/>
        </w:rPr>
        <w:t>łazienki niedostosowane do potrzeb osób poruszających się na wózku inwalidzkim, stanowisko pracy niedostosowane do potrzeb osób głuchoniemych, stanowisko pracy dostosowane do potrzeb osób niedowidzących/słabowidzących;</w:t>
      </w:r>
    </w:p>
    <w:p w14:paraId="28E8D478" w14:textId="3CA3AF0F" w:rsidR="007B3A21" w:rsidRPr="003E3126" w:rsidRDefault="003D596D" w:rsidP="007B3A21">
      <w:pPr>
        <w:pStyle w:val="Akapitzlist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3D596D">
        <w:rPr>
          <w:rFonts w:ascii="Cambria" w:hAnsi="Cambria"/>
        </w:rPr>
        <w:lastRenderedPageBreak/>
        <w:t>w przypadku zatrudnienia osoby z niepełnosprawnością Urząd</w:t>
      </w:r>
      <w:r>
        <w:rPr>
          <w:rFonts w:ascii="Cambria" w:hAnsi="Cambria"/>
        </w:rPr>
        <w:t xml:space="preserve"> Miasta i G</w:t>
      </w:r>
      <w:r w:rsidRPr="003D596D">
        <w:rPr>
          <w:rFonts w:ascii="Cambria" w:hAnsi="Cambria"/>
        </w:rPr>
        <w:t>miny</w:t>
      </w:r>
      <w:r>
        <w:rPr>
          <w:rFonts w:ascii="Cambria" w:hAnsi="Cambria"/>
        </w:rPr>
        <w:t xml:space="preserve"> w Mordach</w:t>
      </w:r>
      <w:r w:rsidRPr="003D596D">
        <w:rPr>
          <w:rFonts w:ascii="Cambria" w:hAnsi="Cambria"/>
        </w:rPr>
        <w:t xml:space="preserve"> podejmie działania/czynności zmierzające do organizacji stanowiska pracy w taki sposób, który w jak największym stopniu przyczyni się do </w:t>
      </w:r>
      <w:r w:rsidRPr="003E3126">
        <w:rPr>
          <w:rFonts w:ascii="Cambria" w:hAnsi="Cambria"/>
        </w:rPr>
        <w:t>zniwelowania barier osoby z niepełnosprawnością.</w:t>
      </w:r>
    </w:p>
    <w:p w14:paraId="420655FA" w14:textId="1695CF04" w:rsidR="003E3126" w:rsidRPr="003E3126" w:rsidRDefault="003E3126" w:rsidP="003E3126">
      <w:pPr>
        <w:pStyle w:val="Akapitzlist"/>
        <w:numPr>
          <w:ilvl w:val="0"/>
          <w:numId w:val="37"/>
        </w:numPr>
        <w:rPr>
          <w:rFonts w:ascii="Cambria" w:hAnsi="Cambria"/>
        </w:rPr>
      </w:pPr>
      <w:r w:rsidRPr="003E3126">
        <w:rPr>
          <w:rFonts w:ascii="Cambria" w:hAnsi="Cambria"/>
        </w:rPr>
        <w:t>kontakty z petentami i mediami;</w:t>
      </w:r>
    </w:p>
    <w:p w14:paraId="081D3303" w14:textId="77777777" w:rsidR="003E3126" w:rsidRPr="003E3126" w:rsidRDefault="003E3126" w:rsidP="003E3126">
      <w:pPr>
        <w:pStyle w:val="Akapitzlist"/>
        <w:numPr>
          <w:ilvl w:val="0"/>
          <w:numId w:val="37"/>
        </w:numPr>
        <w:rPr>
          <w:rFonts w:ascii="Cambria" w:hAnsi="Cambria"/>
        </w:rPr>
      </w:pPr>
      <w:r w:rsidRPr="003E3126">
        <w:rPr>
          <w:rFonts w:ascii="Cambria" w:hAnsi="Cambria"/>
        </w:rPr>
        <w:t>wymagana dyspozycyjność na polecenie służbowe przełożonych w godzinach i poza godzinami i dniami pracy Urzędu.</w:t>
      </w:r>
    </w:p>
    <w:p w14:paraId="75B7BA4D" w14:textId="77777777" w:rsidR="003D596D" w:rsidRPr="000F5A83" w:rsidRDefault="003D596D" w:rsidP="00991997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30FEDBB5" w14:textId="67EA349E" w:rsidR="007B3A21" w:rsidRPr="007B3A21" w:rsidRDefault="007B3A21" w:rsidP="00783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7B3A21">
        <w:rPr>
          <w:rFonts w:ascii="Cambria" w:hAnsi="Cambria"/>
          <w:b/>
          <w:bCs/>
          <w:sz w:val="24"/>
          <w:szCs w:val="24"/>
        </w:rPr>
        <w:t xml:space="preserve">Informacja o wskaźniku zatrudnienia osób niepełnosprawnych: </w:t>
      </w:r>
    </w:p>
    <w:p w14:paraId="379D705E" w14:textId="6E7F9EE0" w:rsidR="007B3A21" w:rsidRPr="003E3126" w:rsidRDefault="007B3A21" w:rsidP="007B3A2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  <w:r w:rsidRPr="007B3A21">
        <w:rPr>
          <w:rFonts w:ascii="Cambria" w:hAnsi="Cambria"/>
          <w:sz w:val="24"/>
          <w:szCs w:val="24"/>
        </w:rPr>
        <w:t xml:space="preserve">W miesiącu poprzedzającym upublicznienie ogłoszenia wskaźnik zatrudnienia osób niepełnosprawnych w rozumieniu </w:t>
      </w:r>
      <w:r w:rsidRPr="003E3126">
        <w:rPr>
          <w:rFonts w:ascii="Cambria" w:hAnsi="Cambria"/>
          <w:sz w:val="24"/>
          <w:szCs w:val="24"/>
        </w:rPr>
        <w:t>przepisów o rehabilitacji zawodowej i społecznej oraz zatrudnianiu osób niepełnosprawnych w Urzędzie Miasta i Gminy w Mordach wynosił mniej niż 6%.</w:t>
      </w:r>
    </w:p>
    <w:p w14:paraId="342C5577" w14:textId="77777777" w:rsidR="007B3A21" w:rsidRPr="007B3A21" w:rsidRDefault="007B3A21" w:rsidP="007B3A21">
      <w:pPr>
        <w:autoSpaceDE w:val="0"/>
        <w:autoSpaceDN w:val="0"/>
        <w:adjustRightInd w:val="0"/>
        <w:spacing w:after="0" w:line="240" w:lineRule="auto"/>
        <w:ind w:left="862"/>
        <w:jc w:val="both"/>
        <w:rPr>
          <w:rFonts w:ascii="Cambria" w:hAnsi="Cambria"/>
          <w:sz w:val="24"/>
          <w:szCs w:val="24"/>
        </w:rPr>
      </w:pPr>
    </w:p>
    <w:p w14:paraId="53CCB32E" w14:textId="072BD52A" w:rsidR="0038729A" w:rsidRPr="000F5A83" w:rsidRDefault="0038729A" w:rsidP="0078391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Wymagane dokumenty</w:t>
      </w:r>
      <w:r w:rsidR="0069222E" w:rsidRPr="000F5A83">
        <w:rPr>
          <w:rFonts w:ascii="Cambria" w:hAnsi="Cambria"/>
          <w:b/>
          <w:sz w:val="24"/>
          <w:szCs w:val="24"/>
        </w:rPr>
        <w:t>:</w:t>
      </w:r>
    </w:p>
    <w:p w14:paraId="6F02C0E7" w14:textId="77777777" w:rsidR="00B34957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E51276" w:rsidRPr="000F5A83">
        <w:rPr>
          <w:rFonts w:ascii="Cambria" w:hAnsi="Cambria"/>
          <w:sz w:val="24"/>
          <w:szCs w:val="24"/>
        </w:rPr>
        <w:t xml:space="preserve">łasnoręcznie podpisane: </w:t>
      </w:r>
    </w:p>
    <w:p w14:paraId="57AF4BE9" w14:textId="53CA5547" w:rsidR="00B34957" w:rsidRPr="000F5A83" w:rsidRDefault="00B34957" w:rsidP="00B3495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list motywacyjny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uwzględniający m.</w:t>
      </w:r>
      <w:r w:rsidR="00E35F46">
        <w:rPr>
          <w:rFonts w:ascii="Cambria" w:hAnsi="Cambria"/>
        </w:rPr>
        <w:t xml:space="preserve"> </w:t>
      </w:r>
      <w:r w:rsidR="00E35F46" w:rsidRPr="00E35F46">
        <w:rPr>
          <w:rFonts w:ascii="Cambria" w:hAnsi="Cambria"/>
        </w:rPr>
        <w:t>in. wymagania dodatkowe na stanowisku</w:t>
      </w:r>
      <w:r w:rsidR="00E35F46">
        <w:rPr>
          <w:rFonts w:ascii="Cambria" w:hAnsi="Cambria"/>
        </w:rPr>
        <w:t>;</w:t>
      </w:r>
    </w:p>
    <w:p w14:paraId="7B001C5B" w14:textId="1E9798FF" w:rsidR="0038729A" w:rsidRPr="000F5A83" w:rsidRDefault="0038729A" w:rsidP="00B34957">
      <w:pPr>
        <w:pStyle w:val="Akapitzlist"/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Cambria" w:hAnsi="Cambria"/>
        </w:rPr>
      </w:pPr>
      <w:r w:rsidRPr="000F5A83">
        <w:rPr>
          <w:rFonts w:ascii="Cambria" w:hAnsi="Cambria"/>
        </w:rPr>
        <w:t>CV z informacjami o</w:t>
      </w:r>
      <w:r w:rsidR="00E35F46" w:rsidRPr="00E35F46">
        <w:rPr>
          <w:rFonts w:ascii="Cambria" w:hAnsi="Cambria"/>
        </w:rPr>
        <w:t xml:space="preserve"> wykształceniu z opisem dotychczasowego przebiegu pracy zawodowej i zajmowanych stanowiskach</w:t>
      </w:r>
      <w:r w:rsidR="00E35F46">
        <w:rPr>
          <w:rFonts w:ascii="Cambria" w:hAnsi="Cambria"/>
        </w:rPr>
        <w:t>;</w:t>
      </w:r>
    </w:p>
    <w:p w14:paraId="4E4CD2C8" w14:textId="77777777" w:rsidR="009B4E3B" w:rsidRPr="000F5A83" w:rsidRDefault="00982D70" w:rsidP="006C2664">
      <w:pPr>
        <w:pStyle w:val="Akapitzlist"/>
        <w:ind w:left="786"/>
        <w:jc w:val="both"/>
        <w:rPr>
          <w:rFonts w:ascii="Cambria" w:hAnsi="Cambria"/>
        </w:rPr>
      </w:pPr>
      <w:r w:rsidRPr="000F5A83">
        <w:rPr>
          <w:rFonts w:ascii="Cambria" w:hAnsi="Cambria"/>
        </w:rPr>
        <w:t>W przypadku podawania większego zakresu danych zgodnie z art. 22</w:t>
      </w:r>
      <w:r w:rsidRPr="000F5A83">
        <w:rPr>
          <w:rFonts w:ascii="Cambria" w:hAnsi="Cambria"/>
          <w:vertAlign w:val="superscript"/>
        </w:rPr>
        <w:t>1</w:t>
      </w:r>
      <w:r w:rsidRPr="000F5A83">
        <w:rPr>
          <w:rFonts w:ascii="Cambria" w:hAnsi="Cambria"/>
        </w:rPr>
        <w:t xml:space="preserve"> Kodeksu Pracy ż</w:t>
      </w:r>
      <w:r w:rsidR="009B4E3B" w:rsidRPr="000F5A83">
        <w:rPr>
          <w:rFonts w:ascii="Cambria" w:hAnsi="Cambria"/>
        </w:rPr>
        <w:t>yciorys</w:t>
      </w:r>
      <w:r w:rsidR="00B34957" w:rsidRPr="000F5A83">
        <w:rPr>
          <w:rFonts w:ascii="Cambria" w:hAnsi="Cambria"/>
        </w:rPr>
        <w:t xml:space="preserve"> </w:t>
      </w:r>
      <w:r w:rsidR="009B4E3B" w:rsidRPr="000F5A83">
        <w:rPr>
          <w:rFonts w:ascii="Cambria" w:hAnsi="Cambria"/>
        </w:rPr>
        <w:t>(CV) powinien być opatrzony klauzulą:</w:t>
      </w:r>
    </w:p>
    <w:p w14:paraId="3617F015" w14:textId="58B2DD16" w:rsidR="00B34957" w:rsidRPr="000F5A83" w:rsidRDefault="009B4E3B" w:rsidP="00991997">
      <w:pPr>
        <w:spacing w:line="240" w:lineRule="auto"/>
        <w:ind w:left="709"/>
        <w:jc w:val="both"/>
        <w:rPr>
          <w:rFonts w:ascii="Cambria" w:hAnsi="Cambria"/>
          <w:i/>
          <w:sz w:val="24"/>
          <w:szCs w:val="24"/>
        </w:rPr>
      </w:pPr>
      <w:r w:rsidRPr="000F5A83">
        <w:rPr>
          <w:rFonts w:ascii="Cambria" w:hAnsi="Cambria"/>
          <w:i/>
          <w:sz w:val="24"/>
          <w:szCs w:val="24"/>
        </w:rPr>
        <w:t>Wyrażam zgodę na przetwarzanie moich danych osobowych zawartych w ofercie dla potrzeb niezbędnych do realizacji procesu rekrutacji z art. 6 rozporządzenia Parlamentu Europejskiego i Rady (UE) 2016/679 z dnia 27 kwietnia 2016 r. w sprawie ochrony osób fizycznych w związku z przetwarzaniem danych osobowych i w sprawie swobodnego przepływu takich danych oraz uchylenia dyrektywy 95/</w:t>
      </w:r>
      <w:r w:rsidR="006C2664" w:rsidRPr="000F5A83">
        <w:rPr>
          <w:rFonts w:ascii="Cambria" w:hAnsi="Cambria"/>
          <w:i/>
          <w:sz w:val="24"/>
          <w:szCs w:val="24"/>
        </w:rPr>
        <w:t>46/WE (Dz.U. UE</w:t>
      </w:r>
      <w:r w:rsidR="00B34957" w:rsidRPr="000F5A83">
        <w:rPr>
          <w:rFonts w:ascii="Cambria" w:hAnsi="Cambria"/>
          <w:i/>
          <w:sz w:val="24"/>
          <w:szCs w:val="24"/>
        </w:rPr>
        <w:t xml:space="preserve"> L.2016.119.1);</w:t>
      </w:r>
    </w:p>
    <w:p w14:paraId="4F622D5F" w14:textId="77777777" w:rsidR="004D1FED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EF502B" w:rsidRPr="000F5A83">
        <w:rPr>
          <w:rFonts w:ascii="Cambria" w:hAnsi="Cambria"/>
          <w:sz w:val="24"/>
          <w:szCs w:val="24"/>
        </w:rPr>
        <w:t>sero</w:t>
      </w:r>
      <w:r w:rsidR="004D1FED" w:rsidRPr="000F5A83">
        <w:rPr>
          <w:rFonts w:ascii="Cambria" w:hAnsi="Cambria"/>
          <w:sz w:val="24"/>
          <w:szCs w:val="24"/>
        </w:rPr>
        <w:t>kopie dokumentów potwierdzających wykszta</w:t>
      </w:r>
      <w:r w:rsidRPr="000F5A83">
        <w:rPr>
          <w:rFonts w:ascii="Cambria" w:hAnsi="Cambria"/>
          <w:sz w:val="24"/>
          <w:szCs w:val="24"/>
        </w:rPr>
        <w:t xml:space="preserve">łcenie, dodatkowe kwalifikacje </w:t>
      </w:r>
      <w:r w:rsidR="00B34957" w:rsidRPr="000F5A83">
        <w:rPr>
          <w:rFonts w:ascii="Cambria" w:hAnsi="Cambria"/>
          <w:sz w:val="24"/>
          <w:szCs w:val="24"/>
        </w:rPr>
        <w:t>i doświadczenie zawodowe</w:t>
      </w:r>
      <w:r w:rsidR="004D1FED" w:rsidRPr="000F5A83">
        <w:rPr>
          <w:rFonts w:ascii="Cambria" w:hAnsi="Cambria"/>
          <w:sz w:val="24"/>
          <w:szCs w:val="24"/>
        </w:rPr>
        <w:t xml:space="preserve"> poświadczone przez kan</w:t>
      </w:r>
      <w:r w:rsidR="00BE37AE" w:rsidRPr="000F5A83">
        <w:rPr>
          <w:rFonts w:ascii="Cambria" w:hAnsi="Cambria"/>
          <w:sz w:val="24"/>
          <w:szCs w:val="24"/>
        </w:rPr>
        <w:t>dydata z</w:t>
      </w:r>
      <w:r w:rsidRPr="000F5A83">
        <w:rPr>
          <w:rFonts w:ascii="Cambria" w:hAnsi="Cambria"/>
          <w:sz w:val="24"/>
          <w:szCs w:val="24"/>
        </w:rPr>
        <w:t>a zgodność z oryginałem;</w:t>
      </w:r>
    </w:p>
    <w:p w14:paraId="047363E4" w14:textId="77777777" w:rsidR="00B34957" w:rsidRPr="000F5A83" w:rsidRDefault="00B34957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kserokopie świadectw pracy;</w:t>
      </w:r>
    </w:p>
    <w:p w14:paraId="59CBD527" w14:textId="77777777" w:rsidR="0038729A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9B4E3B" w:rsidRPr="000F5A83">
        <w:rPr>
          <w:rFonts w:ascii="Cambria" w:hAnsi="Cambria"/>
          <w:sz w:val="24"/>
          <w:szCs w:val="24"/>
        </w:rPr>
        <w:t>łasnoręcznie podpisany</w:t>
      </w:r>
      <w:r w:rsidRPr="000F5A83">
        <w:rPr>
          <w:rFonts w:ascii="Cambria" w:hAnsi="Cambria"/>
          <w:sz w:val="24"/>
          <w:szCs w:val="24"/>
        </w:rPr>
        <w:t xml:space="preserve"> </w:t>
      </w:r>
      <w:r w:rsidR="0038729A" w:rsidRPr="000F5A83">
        <w:rPr>
          <w:rFonts w:ascii="Cambria" w:hAnsi="Cambria"/>
          <w:sz w:val="24"/>
          <w:szCs w:val="24"/>
        </w:rPr>
        <w:t>kwestionariusz osobo</w:t>
      </w:r>
      <w:r w:rsidR="009B4E3B" w:rsidRPr="000F5A83">
        <w:rPr>
          <w:rFonts w:ascii="Cambria" w:hAnsi="Cambria"/>
          <w:sz w:val="24"/>
          <w:szCs w:val="24"/>
        </w:rPr>
        <w:t>wy</w:t>
      </w:r>
      <w:r w:rsidR="00EF502B" w:rsidRPr="000F5A83">
        <w:rPr>
          <w:rFonts w:ascii="Cambria" w:hAnsi="Cambria"/>
          <w:sz w:val="24"/>
          <w:szCs w:val="24"/>
        </w:rPr>
        <w:t xml:space="preserve"> dla osoby ubiegającej się </w:t>
      </w:r>
      <w:r w:rsidR="009B4E3B" w:rsidRPr="000F5A83">
        <w:rPr>
          <w:rFonts w:ascii="Cambria" w:hAnsi="Cambria"/>
          <w:sz w:val="24"/>
          <w:szCs w:val="24"/>
        </w:rPr>
        <w:br/>
      </w:r>
      <w:r w:rsidR="00EF502B" w:rsidRPr="000F5A83">
        <w:rPr>
          <w:rFonts w:ascii="Cambria" w:hAnsi="Cambria"/>
          <w:sz w:val="24"/>
          <w:szCs w:val="24"/>
        </w:rPr>
        <w:t>o zatrudnienie</w:t>
      </w:r>
      <w:r w:rsidRPr="000F5A83">
        <w:rPr>
          <w:rFonts w:ascii="Cambria" w:hAnsi="Cambria"/>
          <w:sz w:val="24"/>
          <w:szCs w:val="24"/>
        </w:rPr>
        <w:t>;</w:t>
      </w:r>
    </w:p>
    <w:p w14:paraId="7BBD2343" w14:textId="77777777" w:rsidR="0038729A" w:rsidRPr="000F5A83" w:rsidRDefault="006C2664" w:rsidP="006C266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</w:t>
      </w:r>
      <w:r w:rsidR="00115AFD" w:rsidRPr="000F5A83">
        <w:rPr>
          <w:rFonts w:ascii="Cambria" w:hAnsi="Cambria"/>
          <w:sz w:val="24"/>
          <w:szCs w:val="24"/>
        </w:rPr>
        <w:t>łasnoręcznie podpisane oświadczenia</w:t>
      </w:r>
      <w:r w:rsidR="0038729A" w:rsidRPr="000F5A83">
        <w:rPr>
          <w:rFonts w:ascii="Cambria" w:hAnsi="Cambria"/>
          <w:sz w:val="24"/>
          <w:szCs w:val="24"/>
        </w:rPr>
        <w:t xml:space="preserve"> kandydata:</w:t>
      </w:r>
    </w:p>
    <w:p w14:paraId="21FEC956" w14:textId="77777777" w:rsidR="0038729A" w:rsidRPr="000F5A83" w:rsidRDefault="0038729A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posiadaniu pełnej zdolności do czynności prawnych i korzys</w:t>
      </w:r>
      <w:r w:rsidR="006C2664" w:rsidRPr="000F5A83">
        <w:rPr>
          <w:rFonts w:ascii="Cambria" w:hAnsi="Cambria"/>
          <w:sz w:val="24"/>
          <w:szCs w:val="24"/>
        </w:rPr>
        <w:t>taniu z pełni praw publicznych;</w:t>
      </w:r>
    </w:p>
    <w:p w14:paraId="467EB5CB" w14:textId="77777777" w:rsidR="0038729A" w:rsidRPr="000F5A83" w:rsidRDefault="0038729A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niekaralności za umyślne przestępstwo ścigane z oskarżenia publicznego lub</w:t>
      </w:r>
      <w:r w:rsidR="006C2664" w:rsidRPr="000F5A83">
        <w:rPr>
          <w:rFonts w:ascii="Cambria" w:hAnsi="Cambria"/>
          <w:sz w:val="24"/>
          <w:szCs w:val="24"/>
        </w:rPr>
        <w:t xml:space="preserve"> umyślne przestępstwo skarbowe;</w:t>
      </w:r>
    </w:p>
    <w:p w14:paraId="06110684" w14:textId="77777777" w:rsidR="00EF502B" w:rsidRPr="000F5A83" w:rsidRDefault="00EF502B" w:rsidP="006C266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stanie zdrowia poz</w:t>
      </w:r>
      <w:r w:rsidR="006C2664" w:rsidRPr="000F5A83">
        <w:rPr>
          <w:rFonts w:ascii="Cambria" w:hAnsi="Cambria"/>
          <w:sz w:val="24"/>
          <w:szCs w:val="24"/>
        </w:rPr>
        <w:t>walającym na zatrudnienie na ww. stanowisku;</w:t>
      </w:r>
    </w:p>
    <w:p w14:paraId="56339A4B" w14:textId="77777777" w:rsidR="003E62D6" w:rsidRPr="000F5A83" w:rsidRDefault="006C2664" w:rsidP="009B4E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nieposzlakowanej opinii;</w:t>
      </w:r>
    </w:p>
    <w:p w14:paraId="14B30CC2" w14:textId="77777777" w:rsidR="003E62D6" w:rsidRPr="000F5A83" w:rsidRDefault="003E62D6" w:rsidP="009B4E3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 przyjęciu do wiadomości faktu obowiązku publikacji w BIP</w:t>
      </w:r>
      <w:r w:rsidR="006C2664" w:rsidRPr="000F5A83">
        <w:rPr>
          <w:rFonts w:ascii="Cambria" w:hAnsi="Cambria"/>
          <w:sz w:val="24"/>
          <w:szCs w:val="24"/>
        </w:rPr>
        <w:t>-</w:t>
      </w:r>
      <w:proofErr w:type="spellStart"/>
      <w:r w:rsidR="006C2664" w:rsidRPr="000F5A83">
        <w:rPr>
          <w:rFonts w:ascii="Cambria" w:hAnsi="Cambria"/>
          <w:sz w:val="24"/>
          <w:szCs w:val="24"/>
        </w:rPr>
        <w:t>ie</w:t>
      </w:r>
      <w:proofErr w:type="spellEnd"/>
      <w:r w:rsidRPr="000F5A83">
        <w:rPr>
          <w:rFonts w:ascii="Cambria" w:hAnsi="Cambria"/>
          <w:sz w:val="24"/>
          <w:szCs w:val="24"/>
        </w:rPr>
        <w:t xml:space="preserve"> danych osobowych</w:t>
      </w:r>
      <w:r w:rsidR="006C2664" w:rsidRPr="000F5A83">
        <w:rPr>
          <w:rFonts w:ascii="Cambria" w:hAnsi="Cambria"/>
          <w:sz w:val="24"/>
          <w:szCs w:val="24"/>
        </w:rPr>
        <w:t>;</w:t>
      </w:r>
    </w:p>
    <w:p w14:paraId="33FD3C54" w14:textId="77777777" w:rsidR="009B4E3B" w:rsidRPr="000F5A83" w:rsidRDefault="00115AFD" w:rsidP="00115AFD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o</w:t>
      </w:r>
      <w:r w:rsidR="009B4E3B" w:rsidRPr="000F5A83">
        <w:rPr>
          <w:rFonts w:ascii="Cambria" w:hAnsi="Cambria"/>
          <w:sz w:val="24"/>
          <w:szCs w:val="24"/>
        </w:rPr>
        <w:t>świadczenie o wyrażeniu zgody na przetwarzanie danych osob</w:t>
      </w:r>
      <w:r w:rsidR="006C2664" w:rsidRPr="000F5A83">
        <w:rPr>
          <w:rFonts w:ascii="Cambria" w:hAnsi="Cambria"/>
          <w:sz w:val="24"/>
          <w:szCs w:val="24"/>
        </w:rPr>
        <w:t xml:space="preserve">owych zawartych </w:t>
      </w:r>
      <w:r w:rsidR="009B4E3B" w:rsidRPr="000F5A83">
        <w:rPr>
          <w:rFonts w:ascii="Cambria" w:hAnsi="Cambria"/>
          <w:sz w:val="24"/>
          <w:szCs w:val="24"/>
        </w:rPr>
        <w:t>w ofercie do ce</w:t>
      </w:r>
      <w:r w:rsidR="006C2664" w:rsidRPr="000F5A83">
        <w:rPr>
          <w:rFonts w:ascii="Cambria" w:hAnsi="Cambria"/>
          <w:sz w:val="24"/>
          <w:szCs w:val="24"/>
        </w:rPr>
        <w:t>lów rekrutacji;</w:t>
      </w:r>
    </w:p>
    <w:p w14:paraId="150031CB" w14:textId="7C52F8C7" w:rsidR="0038729A" w:rsidRPr="000F5A83" w:rsidRDefault="006C2664" w:rsidP="00E35CF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</w:t>
      </w:r>
      <w:r w:rsidR="006677D0" w:rsidRPr="000F5A83">
        <w:rPr>
          <w:rFonts w:ascii="Cambria" w:hAnsi="Cambria"/>
          <w:sz w:val="24"/>
          <w:szCs w:val="24"/>
        </w:rPr>
        <w:t xml:space="preserve">serokopia </w:t>
      </w:r>
      <w:r w:rsidR="0038729A" w:rsidRPr="000F5A83">
        <w:rPr>
          <w:rFonts w:ascii="Cambria" w:hAnsi="Cambria"/>
          <w:sz w:val="24"/>
          <w:szCs w:val="24"/>
        </w:rPr>
        <w:t>dokument</w:t>
      </w:r>
      <w:r w:rsidR="006677D0" w:rsidRPr="000F5A83">
        <w:rPr>
          <w:rFonts w:ascii="Cambria" w:hAnsi="Cambria"/>
          <w:sz w:val="24"/>
          <w:szCs w:val="24"/>
        </w:rPr>
        <w:t>u</w:t>
      </w:r>
      <w:r w:rsidR="0038729A" w:rsidRPr="000F5A83">
        <w:rPr>
          <w:rFonts w:ascii="Cambria" w:hAnsi="Cambria"/>
          <w:sz w:val="24"/>
          <w:szCs w:val="24"/>
        </w:rPr>
        <w:t xml:space="preserve"> potwierdzając</w:t>
      </w:r>
      <w:r w:rsidR="006677D0" w:rsidRPr="000F5A83">
        <w:rPr>
          <w:rFonts w:ascii="Cambria" w:hAnsi="Cambria"/>
          <w:sz w:val="24"/>
          <w:szCs w:val="24"/>
        </w:rPr>
        <w:t>ego</w:t>
      </w:r>
      <w:r w:rsidR="0038729A" w:rsidRPr="000F5A83">
        <w:rPr>
          <w:rFonts w:ascii="Cambria" w:hAnsi="Cambria"/>
          <w:sz w:val="24"/>
          <w:szCs w:val="24"/>
        </w:rPr>
        <w:t xml:space="preserve"> niepełnosprawność</w:t>
      </w:r>
      <w:r w:rsidR="006677D0" w:rsidRPr="000F5A83">
        <w:rPr>
          <w:rFonts w:ascii="Cambria" w:hAnsi="Cambria"/>
          <w:sz w:val="24"/>
          <w:szCs w:val="24"/>
        </w:rPr>
        <w:t>, w przypadku korzystania przez kandydata z uprawnienia, o który</w:t>
      </w:r>
      <w:r w:rsidRPr="000F5A83">
        <w:rPr>
          <w:rFonts w:ascii="Cambria" w:hAnsi="Cambria"/>
          <w:sz w:val="24"/>
          <w:szCs w:val="24"/>
        </w:rPr>
        <w:t xml:space="preserve">m mowa w art. 13a ust. 2 ustawy </w:t>
      </w:r>
      <w:r w:rsidR="006677D0" w:rsidRPr="000F5A83">
        <w:rPr>
          <w:rFonts w:ascii="Cambria" w:hAnsi="Cambria"/>
          <w:sz w:val="24"/>
          <w:szCs w:val="24"/>
        </w:rPr>
        <w:t xml:space="preserve">o pracownikach samorządowych </w:t>
      </w:r>
      <w:r w:rsidR="00E35F46">
        <w:rPr>
          <w:rFonts w:ascii="Cambria" w:hAnsi="Cambria"/>
          <w:sz w:val="24"/>
          <w:szCs w:val="24"/>
        </w:rPr>
        <w:t>–</w:t>
      </w:r>
      <w:r w:rsidR="006677D0" w:rsidRPr="000F5A83">
        <w:rPr>
          <w:rFonts w:ascii="Cambria" w:hAnsi="Cambria"/>
          <w:sz w:val="24"/>
          <w:szCs w:val="24"/>
        </w:rPr>
        <w:t xml:space="preserve"> poświadczona przez kandydata za </w:t>
      </w:r>
      <w:r w:rsidRPr="000F5A83">
        <w:rPr>
          <w:rFonts w:ascii="Cambria" w:hAnsi="Cambria"/>
          <w:sz w:val="24"/>
          <w:szCs w:val="24"/>
        </w:rPr>
        <w:t xml:space="preserve">zgodność </w:t>
      </w:r>
      <w:r w:rsidR="006677D0" w:rsidRPr="000F5A83">
        <w:rPr>
          <w:rFonts w:ascii="Cambria" w:hAnsi="Cambria"/>
          <w:sz w:val="24"/>
          <w:szCs w:val="24"/>
        </w:rPr>
        <w:t>z oryginałem</w:t>
      </w:r>
      <w:r w:rsidRPr="000F5A83">
        <w:rPr>
          <w:rFonts w:ascii="Cambria" w:hAnsi="Cambria"/>
          <w:sz w:val="24"/>
          <w:szCs w:val="24"/>
        </w:rPr>
        <w:t>;</w:t>
      </w:r>
    </w:p>
    <w:p w14:paraId="4382F2F7" w14:textId="77777777" w:rsidR="009B4E3B" w:rsidRPr="000F5A83" w:rsidRDefault="00B34957" w:rsidP="009B4E3B">
      <w:pPr>
        <w:pStyle w:val="Akapitzlist"/>
        <w:numPr>
          <w:ilvl w:val="0"/>
          <w:numId w:val="7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podpisana</w:t>
      </w:r>
      <w:r w:rsidR="002C2511" w:rsidRPr="000F5A83">
        <w:rPr>
          <w:rFonts w:ascii="Cambria" w:hAnsi="Cambria"/>
        </w:rPr>
        <w:t xml:space="preserve"> klauzula informacyjn</w:t>
      </w:r>
      <w:r w:rsidR="00127FC6" w:rsidRPr="000F5A83">
        <w:rPr>
          <w:rFonts w:ascii="Cambria" w:hAnsi="Cambria"/>
        </w:rPr>
        <w:t>a;</w:t>
      </w:r>
    </w:p>
    <w:p w14:paraId="6849A5FB" w14:textId="3CFE858E" w:rsidR="00E35F46" w:rsidRPr="009140B6" w:rsidRDefault="00127FC6" w:rsidP="00E35F46">
      <w:pPr>
        <w:pStyle w:val="Akapitzlist"/>
        <w:numPr>
          <w:ilvl w:val="0"/>
          <w:numId w:val="7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mile widziane referencje.</w:t>
      </w:r>
    </w:p>
    <w:p w14:paraId="204E54CA" w14:textId="69ADB839" w:rsidR="009B4E3B" w:rsidRPr="000F5A83" w:rsidRDefault="009B4E3B" w:rsidP="009B4E3B">
      <w:pPr>
        <w:pStyle w:val="Bezodstpw"/>
        <w:rPr>
          <w:rFonts w:ascii="Cambria" w:hAnsi="Cambria"/>
          <w:sz w:val="24"/>
          <w:szCs w:val="24"/>
        </w:rPr>
      </w:pPr>
    </w:p>
    <w:p w14:paraId="3B6DCF71" w14:textId="54C21C40" w:rsidR="0038729A" w:rsidRPr="000F5A83" w:rsidRDefault="0038729A" w:rsidP="009919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Składanie dokumentów</w:t>
      </w:r>
      <w:r w:rsidRPr="000F5A83">
        <w:rPr>
          <w:rFonts w:ascii="Cambria" w:hAnsi="Cambria"/>
          <w:sz w:val="24"/>
          <w:szCs w:val="24"/>
        </w:rPr>
        <w:t>:</w:t>
      </w:r>
    </w:p>
    <w:p w14:paraId="7EBC076D" w14:textId="46A6F1F9" w:rsidR="0038729A" w:rsidRPr="00E90070" w:rsidRDefault="004C06A4" w:rsidP="0038729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Wymagane dokumenty aplikacyjne należy składać w</w:t>
      </w:r>
      <w:r w:rsidR="0038729A" w:rsidRPr="000F5A83">
        <w:rPr>
          <w:rFonts w:ascii="Cambria" w:hAnsi="Cambria"/>
          <w:sz w:val="24"/>
          <w:szCs w:val="24"/>
        </w:rPr>
        <w:t xml:space="preserve"> </w:t>
      </w:r>
      <w:r w:rsidR="00E84B35">
        <w:rPr>
          <w:rFonts w:ascii="Cambria" w:hAnsi="Cambria"/>
          <w:sz w:val="24"/>
          <w:szCs w:val="24"/>
        </w:rPr>
        <w:t xml:space="preserve">formie pisemnej w </w:t>
      </w:r>
      <w:r w:rsidR="0038729A" w:rsidRPr="000F5A83">
        <w:rPr>
          <w:rFonts w:ascii="Cambria" w:hAnsi="Cambria"/>
          <w:sz w:val="24"/>
          <w:szCs w:val="24"/>
        </w:rPr>
        <w:t>sekretari</w:t>
      </w:r>
      <w:r w:rsidRPr="000F5A83">
        <w:rPr>
          <w:rFonts w:ascii="Cambria" w:hAnsi="Cambria"/>
          <w:sz w:val="24"/>
          <w:szCs w:val="24"/>
        </w:rPr>
        <w:t xml:space="preserve">acie </w:t>
      </w:r>
      <w:r w:rsidR="0038729A" w:rsidRPr="000F5A83">
        <w:rPr>
          <w:rFonts w:ascii="Cambria" w:hAnsi="Cambria"/>
          <w:sz w:val="24"/>
          <w:szCs w:val="24"/>
        </w:rPr>
        <w:t>Urzędu Miasta i Gminy w Mordach</w:t>
      </w:r>
      <w:r w:rsidRPr="000F5A83">
        <w:rPr>
          <w:rFonts w:ascii="Cambria" w:hAnsi="Cambria"/>
          <w:sz w:val="24"/>
          <w:szCs w:val="24"/>
        </w:rPr>
        <w:t xml:space="preserve"> lub po</w:t>
      </w:r>
      <w:r w:rsidR="00981D37" w:rsidRPr="000F5A83">
        <w:rPr>
          <w:rFonts w:ascii="Cambria" w:hAnsi="Cambria"/>
          <w:sz w:val="24"/>
          <w:szCs w:val="24"/>
        </w:rPr>
        <w:t>c</w:t>
      </w:r>
      <w:r w:rsidRPr="000F5A83">
        <w:rPr>
          <w:rFonts w:ascii="Cambria" w:hAnsi="Cambria"/>
          <w:sz w:val="24"/>
          <w:szCs w:val="24"/>
        </w:rPr>
        <w:t>ztą</w:t>
      </w:r>
      <w:r w:rsidR="00981D37" w:rsidRPr="000F5A83">
        <w:rPr>
          <w:rFonts w:ascii="Cambria" w:hAnsi="Cambria"/>
          <w:sz w:val="24"/>
          <w:szCs w:val="24"/>
        </w:rPr>
        <w:t xml:space="preserve"> na adres</w:t>
      </w:r>
      <w:r w:rsidR="00E84B35">
        <w:rPr>
          <w:rFonts w:ascii="Cambria" w:hAnsi="Cambria"/>
          <w:sz w:val="24"/>
          <w:szCs w:val="24"/>
        </w:rPr>
        <w:t>:</w:t>
      </w:r>
      <w:r w:rsidR="00981D37" w:rsidRPr="000F5A83">
        <w:rPr>
          <w:rFonts w:ascii="Cambria" w:hAnsi="Cambria"/>
          <w:sz w:val="24"/>
          <w:szCs w:val="24"/>
        </w:rPr>
        <w:t xml:space="preserve"> </w:t>
      </w:r>
      <w:r w:rsidR="00981D37" w:rsidRPr="00E84B35">
        <w:rPr>
          <w:rFonts w:ascii="Cambria" w:hAnsi="Cambria"/>
          <w:sz w:val="24"/>
          <w:szCs w:val="24"/>
          <w:u w:val="single"/>
        </w:rPr>
        <w:t>Urząd Miasta</w:t>
      </w:r>
      <w:r w:rsidR="00E84B35" w:rsidRPr="00E84B35">
        <w:rPr>
          <w:rFonts w:ascii="Cambria" w:hAnsi="Cambria"/>
          <w:sz w:val="24"/>
          <w:szCs w:val="24"/>
          <w:u w:val="single"/>
        </w:rPr>
        <w:t xml:space="preserve"> </w:t>
      </w:r>
      <w:r w:rsidR="00981D37" w:rsidRPr="00E84B35">
        <w:rPr>
          <w:rFonts w:ascii="Cambria" w:hAnsi="Cambria"/>
          <w:sz w:val="24"/>
          <w:szCs w:val="24"/>
          <w:u w:val="single"/>
        </w:rPr>
        <w:t>i Gminy w Mordach</w:t>
      </w:r>
      <w:r w:rsidR="00E84B35" w:rsidRPr="00E84B35">
        <w:rPr>
          <w:rFonts w:ascii="Cambria" w:hAnsi="Cambria"/>
          <w:sz w:val="24"/>
          <w:szCs w:val="24"/>
          <w:u w:val="single"/>
        </w:rPr>
        <w:t xml:space="preserve"> </w:t>
      </w:r>
      <w:r w:rsidR="0038729A" w:rsidRPr="00E84B35">
        <w:rPr>
          <w:rFonts w:ascii="Cambria" w:hAnsi="Cambria"/>
          <w:sz w:val="24"/>
          <w:szCs w:val="24"/>
          <w:u w:val="single"/>
        </w:rPr>
        <w:t>ul. Kilińskiego 9, 08-140 Mordy</w:t>
      </w:r>
      <w:r w:rsidR="00981D37" w:rsidRPr="000F5A83">
        <w:rPr>
          <w:rFonts w:ascii="Cambria" w:hAnsi="Cambria"/>
          <w:sz w:val="24"/>
          <w:szCs w:val="24"/>
        </w:rPr>
        <w:t xml:space="preserve">, </w:t>
      </w:r>
      <w:r w:rsidRPr="000F5A83">
        <w:rPr>
          <w:rFonts w:ascii="Cambria" w:hAnsi="Cambria"/>
          <w:sz w:val="24"/>
          <w:szCs w:val="24"/>
        </w:rPr>
        <w:t xml:space="preserve">w </w:t>
      </w:r>
      <w:r w:rsidR="009140B6" w:rsidRPr="009140B6">
        <w:rPr>
          <w:rFonts w:ascii="Cambria" w:hAnsi="Cambria"/>
          <w:sz w:val="24"/>
          <w:szCs w:val="24"/>
        </w:rPr>
        <w:t xml:space="preserve">nieprzekraczalnym </w:t>
      </w:r>
      <w:r w:rsidRPr="000F5A83">
        <w:rPr>
          <w:rFonts w:ascii="Cambria" w:hAnsi="Cambria"/>
          <w:sz w:val="24"/>
          <w:szCs w:val="24"/>
        </w:rPr>
        <w:t xml:space="preserve">terminie </w:t>
      </w:r>
      <w:r w:rsidRPr="009140B6">
        <w:rPr>
          <w:rFonts w:ascii="Cambria" w:hAnsi="Cambria"/>
          <w:b/>
          <w:bCs/>
          <w:sz w:val="24"/>
          <w:szCs w:val="24"/>
        </w:rPr>
        <w:t>do</w:t>
      </w:r>
      <w:r w:rsidRPr="000F5A83">
        <w:rPr>
          <w:rFonts w:ascii="Cambria" w:hAnsi="Cambria"/>
          <w:sz w:val="24"/>
          <w:szCs w:val="24"/>
        </w:rPr>
        <w:t xml:space="preserve"> </w:t>
      </w:r>
      <w:r w:rsidRPr="00E90070">
        <w:rPr>
          <w:rFonts w:ascii="Cambria" w:hAnsi="Cambria"/>
          <w:b/>
          <w:sz w:val="24"/>
          <w:szCs w:val="24"/>
        </w:rPr>
        <w:t>dnia</w:t>
      </w:r>
      <w:r w:rsidR="00B87168" w:rsidRPr="00E90070">
        <w:rPr>
          <w:rFonts w:ascii="Cambria" w:hAnsi="Cambria"/>
          <w:b/>
          <w:sz w:val="24"/>
          <w:szCs w:val="24"/>
        </w:rPr>
        <w:t xml:space="preserve"> </w:t>
      </w:r>
      <w:r w:rsidR="00BE67A2">
        <w:rPr>
          <w:rFonts w:ascii="Cambria" w:hAnsi="Cambria"/>
          <w:b/>
          <w:sz w:val="24"/>
          <w:szCs w:val="24"/>
        </w:rPr>
        <w:t>30</w:t>
      </w:r>
      <w:r w:rsidR="00526945" w:rsidRPr="00E90070">
        <w:rPr>
          <w:rFonts w:ascii="Cambria" w:hAnsi="Cambria"/>
          <w:b/>
          <w:sz w:val="24"/>
          <w:szCs w:val="24"/>
        </w:rPr>
        <w:t xml:space="preserve"> </w:t>
      </w:r>
      <w:r w:rsidR="00BE67A2">
        <w:rPr>
          <w:rFonts w:ascii="Cambria" w:hAnsi="Cambria"/>
          <w:b/>
          <w:sz w:val="24"/>
          <w:szCs w:val="24"/>
        </w:rPr>
        <w:t>stycznia</w:t>
      </w:r>
      <w:r w:rsidR="00526945" w:rsidRPr="00E90070">
        <w:rPr>
          <w:rFonts w:ascii="Cambria" w:hAnsi="Cambria"/>
          <w:b/>
          <w:sz w:val="24"/>
          <w:szCs w:val="24"/>
        </w:rPr>
        <w:t xml:space="preserve"> 202</w:t>
      </w:r>
      <w:r w:rsidR="00BE67A2">
        <w:rPr>
          <w:rFonts w:ascii="Cambria" w:hAnsi="Cambria"/>
          <w:b/>
          <w:sz w:val="24"/>
          <w:szCs w:val="24"/>
        </w:rPr>
        <w:t>6</w:t>
      </w:r>
      <w:r w:rsidRPr="00E90070">
        <w:rPr>
          <w:rFonts w:ascii="Cambria" w:hAnsi="Cambria"/>
          <w:b/>
          <w:sz w:val="24"/>
          <w:szCs w:val="24"/>
        </w:rPr>
        <w:t xml:space="preserve"> r.</w:t>
      </w:r>
      <w:r w:rsidR="00E84B35" w:rsidRPr="00E90070">
        <w:rPr>
          <w:rFonts w:ascii="Cambria" w:hAnsi="Cambria"/>
          <w:b/>
          <w:sz w:val="24"/>
          <w:szCs w:val="24"/>
        </w:rPr>
        <w:t xml:space="preserve"> </w:t>
      </w:r>
      <w:r w:rsidRPr="00E90070">
        <w:rPr>
          <w:rFonts w:ascii="Cambria" w:hAnsi="Cambria"/>
          <w:b/>
          <w:sz w:val="24"/>
          <w:szCs w:val="24"/>
        </w:rPr>
        <w:t>do godz. 1</w:t>
      </w:r>
      <w:r w:rsidR="00BE67A2">
        <w:rPr>
          <w:rFonts w:ascii="Cambria" w:hAnsi="Cambria"/>
          <w:b/>
          <w:sz w:val="24"/>
          <w:szCs w:val="24"/>
        </w:rPr>
        <w:t>5</w:t>
      </w:r>
      <w:r w:rsidR="00B87168" w:rsidRPr="00E90070">
        <w:rPr>
          <w:rFonts w:ascii="Cambria" w:hAnsi="Cambria"/>
          <w:b/>
          <w:sz w:val="24"/>
          <w:szCs w:val="24"/>
        </w:rPr>
        <w:t xml:space="preserve">.00 </w:t>
      </w:r>
      <w:r w:rsidR="00B87168" w:rsidRPr="00E90070">
        <w:rPr>
          <w:rFonts w:ascii="Cambria" w:hAnsi="Cambria"/>
          <w:sz w:val="24"/>
          <w:szCs w:val="24"/>
        </w:rPr>
        <w:t>(decyduje data wpływu dokumentów do Urzędu) na adres Urzędu z niżej wymienionym dopiskiem.</w:t>
      </w:r>
    </w:p>
    <w:p w14:paraId="0E75D796" w14:textId="5A50B92B" w:rsidR="0038729A" w:rsidRPr="009140B6" w:rsidRDefault="0038729A" w:rsidP="000F6B6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E90070">
        <w:rPr>
          <w:rFonts w:ascii="Cambria" w:hAnsi="Cambria"/>
          <w:sz w:val="24"/>
          <w:szCs w:val="24"/>
        </w:rPr>
        <w:t xml:space="preserve">Dokumenty należy składać w zamkniętej kopercie </w:t>
      </w:r>
      <w:r w:rsidR="00E84B35" w:rsidRPr="00E90070">
        <w:rPr>
          <w:rFonts w:ascii="Cambria" w:hAnsi="Cambria"/>
          <w:sz w:val="24"/>
          <w:szCs w:val="24"/>
        </w:rPr>
        <w:t xml:space="preserve">opatrzonej imieniem i nazwiskiem kandydata </w:t>
      </w:r>
      <w:r w:rsidRPr="00E90070">
        <w:rPr>
          <w:rFonts w:ascii="Cambria" w:hAnsi="Cambria"/>
          <w:sz w:val="24"/>
          <w:szCs w:val="24"/>
        </w:rPr>
        <w:t xml:space="preserve">z </w:t>
      </w:r>
      <w:r w:rsidR="00981D37" w:rsidRPr="00E90070">
        <w:rPr>
          <w:rFonts w:ascii="Cambria" w:hAnsi="Cambria"/>
          <w:sz w:val="24"/>
          <w:szCs w:val="24"/>
        </w:rPr>
        <w:t>dopiskiem</w:t>
      </w:r>
      <w:r w:rsidR="00981D37" w:rsidRPr="000F5A83">
        <w:rPr>
          <w:rFonts w:ascii="Cambria" w:hAnsi="Cambria"/>
          <w:sz w:val="24"/>
          <w:szCs w:val="24"/>
        </w:rPr>
        <w:t>:</w:t>
      </w:r>
      <w:r w:rsidR="00E84B35">
        <w:rPr>
          <w:rFonts w:ascii="Cambria" w:hAnsi="Cambria"/>
          <w:sz w:val="24"/>
          <w:szCs w:val="24"/>
        </w:rPr>
        <w:t xml:space="preserve"> </w:t>
      </w:r>
      <w:r w:rsidRPr="000F5A83">
        <w:rPr>
          <w:rFonts w:ascii="Cambria" w:hAnsi="Cambria"/>
          <w:i/>
          <w:sz w:val="24"/>
          <w:szCs w:val="24"/>
        </w:rPr>
        <w:t>„</w:t>
      </w:r>
      <w:r w:rsidR="00981D37" w:rsidRPr="000F5A83">
        <w:rPr>
          <w:rFonts w:ascii="Cambria" w:hAnsi="Cambria"/>
          <w:i/>
          <w:sz w:val="24"/>
          <w:szCs w:val="24"/>
        </w:rPr>
        <w:t>Dotyczy n</w:t>
      </w:r>
      <w:r w:rsidRPr="000F5A83">
        <w:rPr>
          <w:rFonts w:ascii="Cambria" w:hAnsi="Cambria"/>
          <w:i/>
          <w:sz w:val="24"/>
          <w:szCs w:val="24"/>
        </w:rPr>
        <w:t>ab</w:t>
      </w:r>
      <w:r w:rsidR="00981D37" w:rsidRPr="000F5A83">
        <w:rPr>
          <w:rFonts w:ascii="Cambria" w:hAnsi="Cambria"/>
          <w:i/>
          <w:sz w:val="24"/>
          <w:szCs w:val="24"/>
        </w:rPr>
        <w:t>oru</w:t>
      </w:r>
      <w:r w:rsidRPr="000F5A83">
        <w:rPr>
          <w:rFonts w:ascii="Cambria" w:hAnsi="Cambria"/>
          <w:i/>
          <w:sz w:val="24"/>
          <w:szCs w:val="24"/>
        </w:rPr>
        <w:t xml:space="preserve"> na stanowisko urzędnicze</w:t>
      </w:r>
      <w:r w:rsidR="00E84B35">
        <w:rPr>
          <w:rFonts w:ascii="Cambria" w:hAnsi="Cambria"/>
          <w:i/>
          <w:sz w:val="24"/>
          <w:szCs w:val="24"/>
        </w:rPr>
        <w:t xml:space="preserve"> – </w:t>
      </w:r>
      <w:r w:rsidR="00E90070">
        <w:rPr>
          <w:rFonts w:ascii="Cambria" w:hAnsi="Cambria"/>
          <w:i/>
          <w:sz w:val="24"/>
          <w:szCs w:val="24"/>
        </w:rPr>
        <w:t>stanowisko ds. promocji</w:t>
      </w:r>
      <w:r w:rsidRPr="000F5A83">
        <w:rPr>
          <w:rFonts w:ascii="Cambria" w:hAnsi="Cambria"/>
          <w:i/>
          <w:sz w:val="24"/>
          <w:szCs w:val="24"/>
        </w:rPr>
        <w:t>”.</w:t>
      </w:r>
    </w:p>
    <w:p w14:paraId="59DC5A0D" w14:textId="77777777" w:rsidR="0082475A" w:rsidRPr="00E90070" w:rsidRDefault="0082475A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E90070">
        <w:rPr>
          <w:rFonts w:ascii="Cambria" w:hAnsi="Cambria"/>
        </w:rPr>
        <w:t xml:space="preserve">Wszystkie dokumenty </w:t>
      </w:r>
      <w:r w:rsidR="00B87168" w:rsidRPr="00E90070">
        <w:rPr>
          <w:rFonts w:ascii="Cambria" w:hAnsi="Cambria"/>
        </w:rPr>
        <w:t>po</w:t>
      </w:r>
      <w:r w:rsidRPr="00E90070">
        <w:rPr>
          <w:rFonts w:ascii="Cambria" w:hAnsi="Cambria"/>
        </w:rPr>
        <w:t>winny być ponumerowane.</w:t>
      </w:r>
    </w:p>
    <w:p w14:paraId="75778647" w14:textId="03DAD74E" w:rsidR="0069222E" w:rsidRPr="000F5A83" w:rsidRDefault="00981D37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 xml:space="preserve">Aplikacje, które wpłyną do Urzędu </w:t>
      </w:r>
      <w:r w:rsidR="009140B6" w:rsidRPr="000F5A83">
        <w:rPr>
          <w:rFonts w:ascii="Cambria" w:hAnsi="Cambria"/>
        </w:rPr>
        <w:t xml:space="preserve">Miasta i Gminy w Mordach </w:t>
      </w:r>
      <w:r w:rsidRPr="000F5A83">
        <w:rPr>
          <w:rFonts w:ascii="Cambria" w:hAnsi="Cambria"/>
        </w:rPr>
        <w:t>po wyżej określonym terminie lub aplikacje, które zostały złożone niezgodnie z ogłoszeniem o naborze</w:t>
      </w:r>
      <w:r w:rsidR="00B87168" w:rsidRPr="000F5A83">
        <w:rPr>
          <w:rFonts w:ascii="Cambria" w:hAnsi="Cambria"/>
        </w:rPr>
        <w:t>,</w:t>
      </w:r>
      <w:r w:rsidRPr="000F5A83">
        <w:rPr>
          <w:rFonts w:ascii="Cambria" w:hAnsi="Cambria"/>
        </w:rPr>
        <w:t xml:space="preserve"> nie będą rozpatrywane.</w:t>
      </w:r>
    </w:p>
    <w:p w14:paraId="05673EAB" w14:textId="77777777" w:rsidR="0082475A" w:rsidRPr="000F5A83" w:rsidRDefault="0082475A" w:rsidP="0082475A">
      <w:pPr>
        <w:pStyle w:val="Akapitzlist"/>
        <w:numPr>
          <w:ilvl w:val="0"/>
          <w:numId w:val="9"/>
        </w:numPr>
        <w:spacing w:after="200"/>
        <w:jc w:val="both"/>
        <w:rPr>
          <w:rFonts w:ascii="Cambria" w:hAnsi="Cambria"/>
        </w:rPr>
      </w:pPr>
      <w:r w:rsidRPr="000F5A83">
        <w:rPr>
          <w:rFonts w:ascii="Cambria" w:hAnsi="Cambria"/>
        </w:rPr>
        <w:t>Aplikacje, które wpłyną drogą mailową oraz faxem nie będą rozpatrywane.</w:t>
      </w:r>
    </w:p>
    <w:p w14:paraId="64DBD6BF" w14:textId="77777777" w:rsidR="00DB48ED" w:rsidRPr="000F5A83" w:rsidRDefault="00DB48ED" w:rsidP="0082475A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4DCBA328" w14:textId="45FBC538" w:rsidR="00E02F47" w:rsidRPr="000F5A83" w:rsidRDefault="0069222E" w:rsidP="00526945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Inne informacje:</w:t>
      </w:r>
    </w:p>
    <w:p w14:paraId="183F1BE3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Z osobami, które spełnią wymagania formalne, może być przeprowadzona rozmowa, test kwalifikacyjny lub sprawdzenie umiejętności, o czym kandydaci zostaną poinformowani drogą mailową (elektroniczną) lub telefonicznie – w tym celu należy </w:t>
      </w:r>
      <w:r w:rsidR="00526945" w:rsidRPr="000F5A83">
        <w:rPr>
          <w:rFonts w:ascii="Cambria" w:hAnsi="Cambria"/>
          <w:sz w:val="24"/>
          <w:szCs w:val="24"/>
        </w:rPr>
        <w:t xml:space="preserve">podać </w:t>
      </w:r>
      <w:r w:rsidRPr="000F5A83">
        <w:rPr>
          <w:rFonts w:ascii="Cambria" w:hAnsi="Cambria"/>
          <w:sz w:val="24"/>
          <w:szCs w:val="24"/>
        </w:rPr>
        <w:t xml:space="preserve">adres e-mail lub </w:t>
      </w:r>
      <w:r w:rsidR="00526945" w:rsidRPr="000F5A83">
        <w:rPr>
          <w:rFonts w:ascii="Cambria" w:hAnsi="Cambria"/>
          <w:sz w:val="24"/>
          <w:szCs w:val="24"/>
        </w:rPr>
        <w:t>numer telefonu.</w:t>
      </w:r>
    </w:p>
    <w:p w14:paraId="481D8B96" w14:textId="77777777" w:rsidR="00DB48ED" w:rsidRPr="000F5A83" w:rsidRDefault="00DB48ED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Kandydaci zaproszeni na rozmowę kwalifikacyjną, przed przystąpieniem do udziału w rozmowie, mogą być zobowiązani do przedstawienia oryginałów dokumentów potwierdzających dane zawarte w aplikacji.</w:t>
      </w:r>
    </w:p>
    <w:p w14:paraId="59801251" w14:textId="4ACB0180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Informacja o wynikach naboru zostanie umieszczona w Biuletynie Informacji   </w:t>
      </w:r>
      <w:r w:rsidRPr="000F5A83">
        <w:rPr>
          <w:rFonts w:ascii="Cambria" w:hAnsi="Cambria"/>
          <w:sz w:val="24"/>
          <w:szCs w:val="24"/>
        </w:rPr>
        <w:br/>
        <w:t>Publicznej Urzędu</w:t>
      </w:r>
      <w:r w:rsidR="00DB48ED" w:rsidRPr="000F5A83">
        <w:rPr>
          <w:rFonts w:ascii="Cambria" w:hAnsi="Cambria"/>
          <w:sz w:val="24"/>
          <w:szCs w:val="24"/>
        </w:rPr>
        <w:t xml:space="preserve"> Miasta i Gminy w Mordach</w:t>
      </w:r>
      <w:r w:rsidRPr="000F5A83">
        <w:rPr>
          <w:rFonts w:ascii="Cambria" w:hAnsi="Cambria"/>
          <w:sz w:val="24"/>
          <w:szCs w:val="24"/>
        </w:rPr>
        <w:t>, a także wywieszona na tablicy ogłoszeń w bu</w:t>
      </w:r>
      <w:r w:rsidR="00DB48ED" w:rsidRPr="000F5A83">
        <w:rPr>
          <w:rFonts w:ascii="Cambria" w:hAnsi="Cambria"/>
          <w:sz w:val="24"/>
          <w:szCs w:val="24"/>
        </w:rPr>
        <w:t xml:space="preserve">dynku </w:t>
      </w:r>
      <w:r w:rsidR="00AF3D4E">
        <w:rPr>
          <w:rFonts w:ascii="Cambria" w:hAnsi="Cambria"/>
          <w:sz w:val="24"/>
          <w:szCs w:val="24"/>
        </w:rPr>
        <w:t xml:space="preserve">ww. </w:t>
      </w:r>
      <w:r w:rsidR="00DB48ED" w:rsidRPr="000F5A83">
        <w:rPr>
          <w:rFonts w:ascii="Cambria" w:hAnsi="Cambria"/>
          <w:sz w:val="24"/>
          <w:szCs w:val="24"/>
        </w:rPr>
        <w:t>Urzędu</w:t>
      </w:r>
      <w:r w:rsidRPr="000F5A83">
        <w:rPr>
          <w:rFonts w:ascii="Cambria" w:hAnsi="Cambria"/>
          <w:sz w:val="24"/>
          <w:szCs w:val="24"/>
        </w:rPr>
        <w:t>.</w:t>
      </w:r>
    </w:p>
    <w:p w14:paraId="214B92E2" w14:textId="77777777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>Burmistrz Miasta i Gminy Mordy może na każdym etapie un</w:t>
      </w:r>
      <w:r w:rsidR="00DB48ED" w:rsidRPr="000F5A83">
        <w:rPr>
          <w:rFonts w:ascii="Cambria" w:hAnsi="Cambria"/>
          <w:sz w:val="24"/>
          <w:szCs w:val="24"/>
        </w:rPr>
        <w:t xml:space="preserve">ieważnić nabór bez </w:t>
      </w:r>
      <w:r w:rsidRPr="000F5A83">
        <w:rPr>
          <w:rFonts w:ascii="Cambria" w:hAnsi="Cambria"/>
          <w:sz w:val="24"/>
          <w:szCs w:val="24"/>
        </w:rPr>
        <w:t>podania przyczyn.</w:t>
      </w:r>
    </w:p>
    <w:p w14:paraId="415D1251" w14:textId="35BDDB2D" w:rsidR="00DB48ED" w:rsidRPr="000F5A83" w:rsidRDefault="00526945" w:rsidP="00DB48ED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Przewidywany termin zatrudnienia: </w:t>
      </w:r>
      <w:r w:rsidR="008C1EA9">
        <w:rPr>
          <w:rFonts w:ascii="Cambria" w:hAnsi="Cambria"/>
          <w:sz w:val="24"/>
          <w:szCs w:val="24"/>
        </w:rPr>
        <w:t xml:space="preserve">początek </w:t>
      </w:r>
      <w:r w:rsidR="00B3182C">
        <w:rPr>
          <w:rFonts w:ascii="Cambria" w:hAnsi="Cambria"/>
          <w:sz w:val="24"/>
          <w:szCs w:val="24"/>
        </w:rPr>
        <w:t>lutego</w:t>
      </w:r>
      <w:r w:rsidRPr="000F5A83">
        <w:rPr>
          <w:rFonts w:ascii="Cambria" w:hAnsi="Cambria"/>
          <w:sz w:val="24"/>
          <w:szCs w:val="24"/>
        </w:rPr>
        <w:t xml:space="preserve"> 202</w:t>
      </w:r>
      <w:r w:rsidR="00B3182C">
        <w:rPr>
          <w:rFonts w:ascii="Cambria" w:hAnsi="Cambria"/>
          <w:sz w:val="24"/>
          <w:szCs w:val="24"/>
        </w:rPr>
        <w:t>6</w:t>
      </w:r>
      <w:r w:rsidRPr="000F5A83">
        <w:rPr>
          <w:rFonts w:ascii="Cambria" w:hAnsi="Cambria"/>
          <w:sz w:val="24"/>
          <w:szCs w:val="24"/>
        </w:rPr>
        <w:t xml:space="preserve"> r. </w:t>
      </w:r>
    </w:p>
    <w:p w14:paraId="5C5DF510" w14:textId="1BB66895" w:rsidR="00526945" w:rsidRPr="000F5A83" w:rsidRDefault="00526945" w:rsidP="00806D71">
      <w:pPr>
        <w:pStyle w:val="Bezodstpw"/>
        <w:numPr>
          <w:ilvl w:val="0"/>
          <w:numId w:val="33"/>
        </w:numPr>
        <w:jc w:val="both"/>
        <w:rPr>
          <w:rFonts w:ascii="Cambria" w:hAnsi="Cambria"/>
          <w:sz w:val="24"/>
          <w:szCs w:val="24"/>
        </w:rPr>
      </w:pPr>
      <w:r w:rsidRPr="000F5A83">
        <w:rPr>
          <w:rFonts w:ascii="Cambria" w:hAnsi="Cambria"/>
          <w:sz w:val="24"/>
          <w:szCs w:val="24"/>
        </w:rPr>
        <w:t xml:space="preserve">Klauzula informacyjna dotycząca rekrutacji stanowi załącznik do niniejszego </w:t>
      </w:r>
      <w:r w:rsidRPr="000F5A83">
        <w:rPr>
          <w:rFonts w:ascii="Cambria" w:hAnsi="Cambria"/>
          <w:sz w:val="24"/>
          <w:szCs w:val="24"/>
        </w:rPr>
        <w:br/>
        <w:t>ogłoszenia.</w:t>
      </w:r>
    </w:p>
    <w:p w14:paraId="1B8F58DB" w14:textId="77777777" w:rsidR="00526945" w:rsidRPr="000F5A83" w:rsidRDefault="00526945" w:rsidP="00526945">
      <w:pPr>
        <w:pStyle w:val="Bezodstpw"/>
        <w:ind w:firstLine="426"/>
        <w:jc w:val="both"/>
        <w:rPr>
          <w:rFonts w:ascii="Cambria" w:hAnsi="Cambria"/>
          <w:sz w:val="24"/>
          <w:szCs w:val="24"/>
        </w:rPr>
      </w:pPr>
    </w:p>
    <w:p w14:paraId="65508E91" w14:textId="77777777" w:rsidR="00614E21" w:rsidRPr="000F5A83" w:rsidRDefault="00614E21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63C8E2D4" w14:textId="77777777" w:rsidR="00991997" w:rsidRPr="000F5A83" w:rsidRDefault="0099199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FDA962F" w14:textId="77777777" w:rsidR="00991997" w:rsidRPr="000F5A83" w:rsidRDefault="0099199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773727C8" w14:textId="77777777" w:rsidR="00991997" w:rsidRDefault="0099199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46001D40" w14:textId="77777777" w:rsidR="00991997" w:rsidRPr="000F5A83" w:rsidRDefault="0099199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sz w:val="24"/>
          <w:szCs w:val="24"/>
        </w:rPr>
      </w:pPr>
    </w:p>
    <w:p w14:paraId="5E7A35AD" w14:textId="77777777" w:rsidR="00E02F47" w:rsidRPr="000F5A83" w:rsidRDefault="00E02F47" w:rsidP="0038729A">
      <w:pPr>
        <w:autoSpaceDE w:val="0"/>
        <w:autoSpaceDN w:val="0"/>
        <w:adjustRightInd w:val="0"/>
        <w:spacing w:line="240" w:lineRule="auto"/>
        <w:jc w:val="both"/>
        <w:rPr>
          <w:rFonts w:ascii="Cambria" w:hAnsi="Cambria"/>
          <w:b/>
          <w:sz w:val="24"/>
          <w:szCs w:val="24"/>
        </w:rPr>
      </w:pPr>
      <w:r w:rsidRPr="000F5A83">
        <w:rPr>
          <w:rFonts w:ascii="Cambria" w:hAnsi="Cambria"/>
          <w:b/>
          <w:sz w:val="24"/>
          <w:szCs w:val="24"/>
        </w:rPr>
        <w:t>Załączniki:</w:t>
      </w:r>
    </w:p>
    <w:p w14:paraId="116A285C" w14:textId="77777777" w:rsidR="008C7D1D" w:rsidRPr="000F5A83" w:rsidRDefault="008C7D1D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Kwestionariusz osoby ubiegającej się o zatrudnienie</w:t>
      </w:r>
    </w:p>
    <w:p w14:paraId="309B0439" w14:textId="77777777" w:rsidR="00E02F47" w:rsidRPr="000F5A83" w:rsidRDefault="00C0633B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Oświadczenia</w:t>
      </w:r>
    </w:p>
    <w:p w14:paraId="45FDDE64" w14:textId="77777777" w:rsidR="00E02F47" w:rsidRPr="000F5A83" w:rsidRDefault="00E02F47" w:rsidP="00E02F47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Oświadczenie w sprawie zgody na</w:t>
      </w:r>
      <w:r w:rsidR="00C0633B" w:rsidRPr="000F5A83">
        <w:rPr>
          <w:rFonts w:ascii="Cambria" w:hAnsi="Cambria"/>
          <w:b/>
        </w:rPr>
        <w:t xml:space="preserve"> przetwarzanie danych osobowych</w:t>
      </w:r>
    </w:p>
    <w:p w14:paraId="37497A72" w14:textId="77777777" w:rsidR="0071610E" w:rsidRPr="000F5A83" w:rsidRDefault="00E02F47" w:rsidP="00B17FA0">
      <w:pPr>
        <w:pStyle w:val="Akapitzlist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mbria" w:hAnsi="Cambria"/>
          <w:b/>
        </w:rPr>
      </w:pPr>
      <w:r w:rsidRPr="000F5A83">
        <w:rPr>
          <w:rFonts w:ascii="Cambria" w:hAnsi="Cambria"/>
          <w:b/>
        </w:rPr>
        <w:t>Klauzula informacyjna</w:t>
      </w:r>
    </w:p>
    <w:sectPr w:rsidR="0071610E" w:rsidRPr="000F5A83" w:rsidSect="00D33001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6E6B"/>
    <w:multiLevelType w:val="multilevel"/>
    <w:tmpl w:val="9350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41E3E"/>
    <w:multiLevelType w:val="hybridMultilevel"/>
    <w:tmpl w:val="C4A81E66"/>
    <w:lvl w:ilvl="0" w:tplc="96FCD6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453EB"/>
    <w:multiLevelType w:val="hybridMultilevel"/>
    <w:tmpl w:val="73F4C768"/>
    <w:lvl w:ilvl="0" w:tplc="D450939C">
      <w:start w:val="1"/>
      <w:numFmt w:val="lowerLetter"/>
      <w:lvlText w:val="%1.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F04D52"/>
    <w:multiLevelType w:val="hybridMultilevel"/>
    <w:tmpl w:val="3158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605D8"/>
    <w:multiLevelType w:val="hybridMultilevel"/>
    <w:tmpl w:val="B634A16A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853030E"/>
    <w:multiLevelType w:val="hybridMultilevel"/>
    <w:tmpl w:val="C3088F46"/>
    <w:lvl w:ilvl="0" w:tplc="E5707C7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BC40423"/>
    <w:multiLevelType w:val="hybridMultilevel"/>
    <w:tmpl w:val="FF1C8276"/>
    <w:lvl w:ilvl="0" w:tplc="5D0C2FB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466D41"/>
    <w:multiLevelType w:val="hybridMultilevel"/>
    <w:tmpl w:val="D17AE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F05A0"/>
    <w:multiLevelType w:val="hybridMultilevel"/>
    <w:tmpl w:val="3946997A"/>
    <w:lvl w:ilvl="0" w:tplc="6B02A766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Times New Roman" w:hint="default"/>
        <w:b/>
        <w:color w:val="333333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C05988"/>
    <w:multiLevelType w:val="hybridMultilevel"/>
    <w:tmpl w:val="30E6597A"/>
    <w:lvl w:ilvl="0" w:tplc="04150011">
      <w:start w:val="1"/>
      <w:numFmt w:val="decimal"/>
      <w:lvlText w:val="%1)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683591"/>
    <w:multiLevelType w:val="hybridMultilevel"/>
    <w:tmpl w:val="E91C9260"/>
    <w:lvl w:ilvl="0" w:tplc="4C62B1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8EE0511"/>
    <w:multiLevelType w:val="hybridMultilevel"/>
    <w:tmpl w:val="5BE28AB4"/>
    <w:lvl w:ilvl="0" w:tplc="BB8EE06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9A46126"/>
    <w:multiLevelType w:val="hybridMultilevel"/>
    <w:tmpl w:val="4E1C10F0"/>
    <w:lvl w:ilvl="0" w:tplc="0BBC8094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DC242A4">
      <w:numFmt w:val="bullet"/>
      <w:lvlText w:val="•"/>
      <w:lvlJc w:val="left"/>
      <w:pPr>
        <w:ind w:left="1277" w:hanging="240"/>
      </w:pPr>
      <w:rPr>
        <w:rFonts w:hint="default"/>
        <w:lang w:val="pl-PL" w:eastAsia="en-US" w:bidi="ar-SA"/>
      </w:rPr>
    </w:lvl>
    <w:lvl w:ilvl="2" w:tplc="1902E2F4">
      <w:numFmt w:val="bullet"/>
      <w:lvlText w:val="•"/>
      <w:lvlJc w:val="left"/>
      <w:pPr>
        <w:ind w:left="2175" w:hanging="240"/>
      </w:pPr>
      <w:rPr>
        <w:rFonts w:hint="default"/>
        <w:lang w:val="pl-PL" w:eastAsia="en-US" w:bidi="ar-SA"/>
      </w:rPr>
    </w:lvl>
    <w:lvl w:ilvl="3" w:tplc="35487448">
      <w:numFmt w:val="bullet"/>
      <w:lvlText w:val="•"/>
      <w:lvlJc w:val="left"/>
      <w:pPr>
        <w:ind w:left="3072" w:hanging="240"/>
      </w:pPr>
      <w:rPr>
        <w:rFonts w:hint="default"/>
        <w:lang w:val="pl-PL" w:eastAsia="en-US" w:bidi="ar-SA"/>
      </w:rPr>
    </w:lvl>
    <w:lvl w:ilvl="4" w:tplc="5B7E5858">
      <w:numFmt w:val="bullet"/>
      <w:lvlText w:val="•"/>
      <w:lvlJc w:val="left"/>
      <w:pPr>
        <w:ind w:left="3970" w:hanging="240"/>
      </w:pPr>
      <w:rPr>
        <w:rFonts w:hint="default"/>
        <w:lang w:val="pl-PL" w:eastAsia="en-US" w:bidi="ar-SA"/>
      </w:rPr>
    </w:lvl>
    <w:lvl w:ilvl="5" w:tplc="B18A8FCE">
      <w:numFmt w:val="bullet"/>
      <w:lvlText w:val="•"/>
      <w:lvlJc w:val="left"/>
      <w:pPr>
        <w:ind w:left="4868" w:hanging="240"/>
      </w:pPr>
      <w:rPr>
        <w:rFonts w:hint="default"/>
        <w:lang w:val="pl-PL" w:eastAsia="en-US" w:bidi="ar-SA"/>
      </w:rPr>
    </w:lvl>
    <w:lvl w:ilvl="6" w:tplc="5A84EFDE">
      <w:numFmt w:val="bullet"/>
      <w:lvlText w:val="•"/>
      <w:lvlJc w:val="left"/>
      <w:pPr>
        <w:ind w:left="5765" w:hanging="240"/>
      </w:pPr>
      <w:rPr>
        <w:rFonts w:hint="default"/>
        <w:lang w:val="pl-PL" w:eastAsia="en-US" w:bidi="ar-SA"/>
      </w:rPr>
    </w:lvl>
    <w:lvl w:ilvl="7" w:tplc="B0149638">
      <w:numFmt w:val="bullet"/>
      <w:lvlText w:val="•"/>
      <w:lvlJc w:val="left"/>
      <w:pPr>
        <w:ind w:left="6663" w:hanging="240"/>
      </w:pPr>
      <w:rPr>
        <w:rFonts w:hint="default"/>
        <w:lang w:val="pl-PL" w:eastAsia="en-US" w:bidi="ar-SA"/>
      </w:rPr>
    </w:lvl>
    <w:lvl w:ilvl="8" w:tplc="7DEAEF9E">
      <w:numFmt w:val="bullet"/>
      <w:lvlText w:val="•"/>
      <w:lvlJc w:val="left"/>
      <w:pPr>
        <w:ind w:left="7561" w:hanging="240"/>
      </w:pPr>
      <w:rPr>
        <w:rFonts w:hint="default"/>
        <w:lang w:val="pl-PL" w:eastAsia="en-US" w:bidi="ar-SA"/>
      </w:rPr>
    </w:lvl>
  </w:abstractNum>
  <w:abstractNum w:abstractNumId="13" w15:restartNumberingAfterBreak="0">
    <w:nsid w:val="1BE269A6"/>
    <w:multiLevelType w:val="hybridMultilevel"/>
    <w:tmpl w:val="0BE803AA"/>
    <w:lvl w:ilvl="0" w:tplc="D7B4C33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12A7890"/>
    <w:multiLevelType w:val="hybridMultilevel"/>
    <w:tmpl w:val="99E45136"/>
    <w:lvl w:ilvl="0" w:tplc="ACB62D66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287B3525"/>
    <w:multiLevelType w:val="hybridMultilevel"/>
    <w:tmpl w:val="2B86044E"/>
    <w:lvl w:ilvl="0" w:tplc="3D9E3A4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955057"/>
    <w:multiLevelType w:val="hybridMultilevel"/>
    <w:tmpl w:val="50AA03A0"/>
    <w:lvl w:ilvl="0" w:tplc="7BD8751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630587"/>
    <w:multiLevelType w:val="multilevel"/>
    <w:tmpl w:val="5EA8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4F6C36"/>
    <w:multiLevelType w:val="hybridMultilevel"/>
    <w:tmpl w:val="121AD0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2E170EF"/>
    <w:multiLevelType w:val="hybridMultilevel"/>
    <w:tmpl w:val="5BEE15CA"/>
    <w:lvl w:ilvl="0" w:tplc="048E0624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62ACEE2A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B2B0207"/>
    <w:multiLevelType w:val="hybridMultilevel"/>
    <w:tmpl w:val="1090D2C6"/>
    <w:lvl w:ilvl="0" w:tplc="DAF0D1E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BEC5C97"/>
    <w:multiLevelType w:val="multilevel"/>
    <w:tmpl w:val="9D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79140A"/>
    <w:multiLevelType w:val="hybridMultilevel"/>
    <w:tmpl w:val="BAE8EBDC"/>
    <w:lvl w:ilvl="0" w:tplc="1424F6E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0E685F"/>
    <w:multiLevelType w:val="hybridMultilevel"/>
    <w:tmpl w:val="95848040"/>
    <w:lvl w:ilvl="0" w:tplc="33C474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9F75DE"/>
    <w:multiLevelType w:val="hybridMultilevel"/>
    <w:tmpl w:val="3CA02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B4CBA"/>
    <w:multiLevelType w:val="hybridMultilevel"/>
    <w:tmpl w:val="D8AA8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74534"/>
    <w:multiLevelType w:val="hybridMultilevel"/>
    <w:tmpl w:val="287ED566"/>
    <w:lvl w:ilvl="0" w:tplc="62ACEE2A">
      <w:start w:val="1"/>
      <w:numFmt w:val="decimal"/>
      <w:lvlText w:val="%1."/>
      <w:lvlJc w:val="left"/>
      <w:pPr>
        <w:ind w:left="2662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202D8"/>
    <w:multiLevelType w:val="hybridMultilevel"/>
    <w:tmpl w:val="1F321FC2"/>
    <w:lvl w:ilvl="0" w:tplc="C0365824">
      <w:start w:val="1"/>
      <w:numFmt w:val="decimal"/>
      <w:lvlText w:val="%1."/>
      <w:lvlJc w:val="left"/>
      <w:pPr>
        <w:ind w:left="86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9D51F2"/>
    <w:multiLevelType w:val="multilevel"/>
    <w:tmpl w:val="0546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52EA3"/>
    <w:multiLevelType w:val="hybridMultilevel"/>
    <w:tmpl w:val="FEEAEC34"/>
    <w:lvl w:ilvl="0" w:tplc="A6547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134F8C"/>
    <w:multiLevelType w:val="hybridMultilevel"/>
    <w:tmpl w:val="C660F514"/>
    <w:lvl w:ilvl="0" w:tplc="825A48F8">
      <w:start w:val="1"/>
      <w:numFmt w:val="upperRoman"/>
      <w:lvlText w:val="%1."/>
      <w:lvlJc w:val="left"/>
      <w:pPr>
        <w:ind w:left="566" w:hanging="42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00B56C">
      <w:start w:val="1"/>
      <w:numFmt w:val="decimal"/>
      <w:lvlText w:val="%2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2" w:tplc="A052160E">
      <w:numFmt w:val="bullet"/>
      <w:lvlText w:val="•"/>
      <w:lvlJc w:val="left"/>
      <w:pPr>
        <w:ind w:left="1537" w:hanging="284"/>
      </w:pPr>
      <w:rPr>
        <w:rFonts w:hint="default"/>
        <w:lang w:val="pl-PL" w:eastAsia="en-US" w:bidi="ar-SA"/>
      </w:rPr>
    </w:lvl>
    <w:lvl w:ilvl="3" w:tplc="57D61818">
      <w:numFmt w:val="bullet"/>
      <w:lvlText w:val="•"/>
      <w:lvlJc w:val="left"/>
      <w:pPr>
        <w:ind w:left="2514" w:hanging="284"/>
      </w:pPr>
      <w:rPr>
        <w:rFonts w:hint="default"/>
        <w:lang w:val="pl-PL" w:eastAsia="en-US" w:bidi="ar-SA"/>
      </w:rPr>
    </w:lvl>
    <w:lvl w:ilvl="4" w:tplc="ADD08F2C">
      <w:numFmt w:val="bullet"/>
      <w:lvlText w:val="•"/>
      <w:lvlJc w:val="left"/>
      <w:pPr>
        <w:ind w:left="3492" w:hanging="284"/>
      </w:pPr>
      <w:rPr>
        <w:rFonts w:hint="default"/>
        <w:lang w:val="pl-PL" w:eastAsia="en-US" w:bidi="ar-SA"/>
      </w:rPr>
    </w:lvl>
    <w:lvl w:ilvl="5" w:tplc="F27E9466">
      <w:numFmt w:val="bullet"/>
      <w:lvlText w:val="•"/>
      <w:lvlJc w:val="left"/>
      <w:pPr>
        <w:ind w:left="4469" w:hanging="284"/>
      </w:pPr>
      <w:rPr>
        <w:rFonts w:hint="default"/>
        <w:lang w:val="pl-PL" w:eastAsia="en-US" w:bidi="ar-SA"/>
      </w:rPr>
    </w:lvl>
    <w:lvl w:ilvl="6" w:tplc="A2D8A1D8">
      <w:numFmt w:val="bullet"/>
      <w:lvlText w:val="•"/>
      <w:lvlJc w:val="left"/>
      <w:pPr>
        <w:ind w:left="5446" w:hanging="284"/>
      </w:pPr>
      <w:rPr>
        <w:rFonts w:hint="default"/>
        <w:lang w:val="pl-PL" w:eastAsia="en-US" w:bidi="ar-SA"/>
      </w:rPr>
    </w:lvl>
    <w:lvl w:ilvl="7" w:tplc="6F10493C">
      <w:numFmt w:val="bullet"/>
      <w:lvlText w:val="•"/>
      <w:lvlJc w:val="left"/>
      <w:pPr>
        <w:ind w:left="6424" w:hanging="284"/>
      </w:pPr>
      <w:rPr>
        <w:rFonts w:hint="default"/>
        <w:lang w:val="pl-PL" w:eastAsia="en-US" w:bidi="ar-SA"/>
      </w:rPr>
    </w:lvl>
    <w:lvl w:ilvl="8" w:tplc="0CE885A6">
      <w:numFmt w:val="bullet"/>
      <w:lvlText w:val="•"/>
      <w:lvlJc w:val="left"/>
      <w:pPr>
        <w:ind w:left="7401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64E56B33"/>
    <w:multiLevelType w:val="multilevel"/>
    <w:tmpl w:val="923A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374EB5"/>
    <w:multiLevelType w:val="hybridMultilevel"/>
    <w:tmpl w:val="F230B942"/>
    <w:lvl w:ilvl="0" w:tplc="43C8D5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82600C"/>
    <w:multiLevelType w:val="multilevel"/>
    <w:tmpl w:val="E92A755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ambria" w:hAnsi="Cambria"/>
        <w:b/>
        <w:b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Cambria" w:hAnsi="Cambria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6ED93CAA"/>
    <w:multiLevelType w:val="hybridMultilevel"/>
    <w:tmpl w:val="91B8B00A"/>
    <w:lvl w:ilvl="0" w:tplc="7506D526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471EAC"/>
    <w:multiLevelType w:val="hybridMultilevel"/>
    <w:tmpl w:val="3D28BA0C"/>
    <w:lvl w:ilvl="0" w:tplc="0415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B1A789A"/>
    <w:multiLevelType w:val="hybridMultilevel"/>
    <w:tmpl w:val="AD8C7424"/>
    <w:lvl w:ilvl="0" w:tplc="0415000F">
      <w:start w:val="1"/>
      <w:numFmt w:val="decimal"/>
      <w:lvlText w:val="%1."/>
      <w:lvlJc w:val="left"/>
      <w:pPr>
        <w:ind w:left="862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b/>
        <w:sz w:val="24"/>
        <w:szCs w:val="24"/>
      </w:r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9530B8"/>
    <w:multiLevelType w:val="multilevel"/>
    <w:tmpl w:val="676C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A622E9"/>
    <w:multiLevelType w:val="hybridMultilevel"/>
    <w:tmpl w:val="3C362F02"/>
    <w:lvl w:ilvl="0" w:tplc="6A1C0D86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578327042">
    <w:abstractNumId w:val="19"/>
  </w:num>
  <w:num w:numId="2" w16cid:durableId="2234898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490784">
    <w:abstractNumId w:val="4"/>
  </w:num>
  <w:num w:numId="4" w16cid:durableId="441657544">
    <w:abstractNumId w:val="14"/>
  </w:num>
  <w:num w:numId="5" w16cid:durableId="19380540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1413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64663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237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816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040847">
    <w:abstractNumId w:val="7"/>
  </w:num>
  <w:num w:numId="11" w16cid:durableId="473915596">
    <w:abstractNumId w:val="22"/>
  </w:num>
  <w:num w:numId="12" w16cid:durableId="1154637479">
    <w:abstractNumId w:val="32"/>
  </w:num>
  <w:num w:numId="13" w16cid:durableId="676733030">
    <w:abstractNumId w:val="34"/>
  </w:num>
  <w:num w:numId="14" w16cid:durableId="1688825238">
    <w:abstractNumId w:val="15"/>
  </w:num>
  <w:num w:numId="15" w16cid:durableId="599028578">
    <w:abstractNumId w:val="13"/>
  </w:num>
  <w:num w:numId="16" w16cid:durableId="1471676595">
    <w:abstractNumId w:val="35"/>
  </w:num>
  <w:num w:numId="17" w16cid:durableId="1740025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6764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78181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9026023">
    <w:abstractNumId w:val="29"/>
  </w:num>
  <w:num w:numId="21" w16cid:durableId="1580821666">
    <w:abstractNumId w:val="23"/>
  </w:num>
  <w:num w:numId="22" w16cid:durableId="1893732376">
    <w:abstractNumId w:val="10"/>
  </w:num>
  <w:num w:numId="23" w16cid:durableId="685137170">
    <w:abstractNumId w:val="18"/>
  </w:num>
  <w:num w:numId="24" w16cid:durableId="1924139675">
    <w:abstractNumId w:val="28"/>
  </w:num>
  <w:num w:numId="25" w16cid:durableId="1779063964">
    <w:abstractNumId w:val="37"/>
  </w:num>
  <w:num w:numId="26" w16cid:durableId="1394888941">
    <w:abstractNumId w:val="31"/>
  </w:num>
  <w:num w:numId="27" w16cid:durableId="1559710382">
    <w:abstractNumId w:val="17"/>
  </w:num>
  <w:num w:numId="28" w16cid:durableId="170609250">
    <w:abstractNumId w:val="19"/>
  </w:num>
  <w:num w:numId="29" w16cid:durableId="340206907">
    <w:abstractNumId w:val="26"/>
  </w:num>
  <w:num w:numId="30" w16cid:durableId="426734541">
    <w:abstractNumId w:val="21"/>
  </w:num>
  <w:num w:numId="31" w16cid:durableId="966593047">
    <w:abstractNumId w:val="0"/>
  </w:num>
  <w:num w:numId="32" w16cid:durableId="1107193733">
    <w:abstractNumId w:val="2"/>
  </w:num>
  <w:num w:numId="33" w16cid:durableId="652486055">
    <w:abstractNumId w:val="1"/>
  </w:num>
  <w:num w:numId="34" w16cid:durableId="1239287892">
    <w:abstractNumId w:val="30"/>
  </w:num>
  <w:num w:numId="35" w16cid:durableId="53087027">
    <w:abstractNumId w:val="3"/>
  </w:num>
  <w:num w:numId="36" w16cid:durableId="261498104">
    <w:abstractNumId w:val="12"/>
  </w:num>
  <w:num w:numId="37" w16cid:durableId="1081562186">
    <w:abstractNumId w:val="27"/>
  </w:num>
  <w:num w:numId="38" w16cid:durableId="6169562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21185554">
    <w:abstractNumId w:val="33"/>
  </w:num>
  <w:num w:numId="40" w16cid:durableId="233006664">
    <w:abstractNumId w:val="9"/>
  </w:num>
  <w:num w:numId="41" w16cid:durableId="2216018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CF"/>
    <w:rsid w:val="00040A96"/>
    <w:rsid w:val="0005380B"/>
    <w:rsid w:val="000B531C"/>
    <w:rsid w:val="000C5560"/>
    <w:rsid w:val="000E798A"/>
    <w:rsid w:val="000F5A83"/>
    <w:rsid w:val="000F6B67"/>
    <w:rsid w:val="00101715"/>
    <w:rsid w:val="00115AFD"/>
    <w:rsid w:val="0012162A"/>
    <w:rsid w:val="001270BC"/>
    <w:rsid w:val="00127FC6"/>
    <w:rsid w:val="00130126"/>
    <w:rsid w:val="00137B65"/>
    <w:rsid w:val="001473F5"/>
    <w:rsid w:val="001C1376"/>
    <w:rsid w:val="00250124"/>
    <w:rsid w:val="00284E88"/>
    <w:rsid w:val="002A2553"/>
    <w:rsid w:val="002B3037"/>
    <w:rsid w:val="002B3EA2"/>
    <w:rsid w:val="002C2511"/>
    <w:rsid w:val="002D5048"/>
    <w:rsid w:val="003051F0"/>
    <w:rsid w:val="00330629"/>
    <w:rsid w:val="003626D5"/>
    <w:rsid w:val="00382732"/>
    <w:rsid w:val="00385351"/>
    <w:rsid w:val="0038729A"/>
    <w:rsid w:val="003A13CC"/>
    <w:rsid w:val="003D596D"/>
    <w:rsid w:val="003D5B36"/>
    <w:rsid w:val="003E3126"/>
    <w:rsid w:val="003E62D6"/>
    <w:rsid w:val="003F230C"/>
    <w:rsid w:val="00404E16"/>
    <w:rsid w:val="00410B10"/>
    <w:rsid w:val="00423C1A"/>
    <w:rsid w:val="00426F23"/>
    <w:rsid w:val="00435B57"/>
    <w:rsid w:val="00447531"/>
    <w:rsid w:val="00486BD3"/>
    <w:rsid w:val="004B17E3"/>
    <w:rsid w:val="004C06A4"/>
    <w:rsid w:val="004D1FED"/>
    <w:rsid w:val="00526945"/>
    <w:rsid w:val="0053472F"/>
    <w:rsid w:val="0053763E"/>
    <w:rsid w:val="00552456"/>
    <w:rsid w:val="005703DE"/>
    <w:rsid w:val="005A1470"/>
    <w:rsid w:val="005A4ACD"/>
    <w:rsid w:val="005B023A"/>
    <w:rsid w:val="005B6C01"/>
    <w:rsid w:val="005D5B91"/>
    <w:rsid w:val="00614E21"/>
    <w:rsid w:val="00643A10"/>
    <w:rsid w:val="00646D92"/>
    <w:rsid w:val="006569FE"/>
    <w:rsid w:val="00665217"/>
    <w:rsid w:val="006677D0"/>
    <w:rsid w:val="0069222E"/>
    <w:rsid w:val="006C2664"/>
    <w:rsid w:val="006E28F0"/>
    <w:rsid w:val="006E6AE9"/>
    <w:rsid w:val="0071610E"/>
    <w:rsid w:val="00724F01"/>
    <w:rsid w:val="007828BA"/>
    <w:rsid w:val="00783911"/>
    <w:rsid w:val="007A2224"/>
    <w:rsid w:val="007B3A21"/>
    <w:rsid w:val="007E24B5"/>
    <w:rsid w:val="007F6270"/>
    <w:rsid w:val="00806D71"/>
    <w:rsid w:val="00813B33"/>
    <w:rsid w:val="0081442A"/>
    <w:rsid w:val="0082475A"/>
    <w:rsid w:val="00827672"/>
    <w:rsid w:val="008654B1"/>
    <w:rsid w:val="008C1EA9"/>
    <w:rsid w:val="008C7D1D"/>
    <w:rsid w:val="00902635"/>
    <w:rsid w:val="00902676"/>
    <w:rsid w:val="009140B6"/>
    <w:rsid w:val="00920B03"/>
    <w:rsid w:val="00961396"/>
    <w:rsid w:val="00981D37"/>
    <w:rsid w:val="00982D70"/>
    <w:rsid w:val="0098627F"/>
    <w:rsid w:val="00991997"/>
    <w:rsid w:val="00991DAA"/>
    <w:rsid w:val="009A5114"/>
    <w:rsid w:val="009B4E3B"/>
    <w:rsid w:val="009D706D"/>
    <w:rsid w:val="009F0365"/>
    <w:rsid w:val="009F05A4"/>
    <w:rsid w:val="009F1260"/>
    <w:rsid w:val="009F16B9"/>
    <w:rsid w:val="009F4AAD"/>
    <w:rsid w:val="00A27993"/>
    <w:rsid w:val="00A27EFD"/>
    <w:rsid w:val="00A46F5A"/>
    <w:rsid w:val="00A64D0F"/>
    <w:rsid w:val="00A66AE4"/>
    <w:rsid w:val="00AA2BE5"/>
    <w:rsid w:val="00AB1B37"/>
    <w:rsid w:val="00AB4093"/>
    <w:rsid w:val="00AF09D7"/>
    <w:rsid w:val="00AF3D4E"/>
    <w:rsid w:val="00B03D2F"/>
    <w:rsid w:val="00B111CE"/>
    <w:rsid w:val="00B17FA0"/>
    <w:rsid w:val="00B31420"/>
    <w:rsid w:val="00B3182C"/>
    <w:rsid w:val="00B34957"/>
    <w:rsid w:val="00B440E0"/>
    <w:rsid w:val="00B46DAE"/>
    <w:rsid w:val="00B83D39"/>
    <w:rsid w:val="00B87168"/>
    <w:rsid w:val="00B95E03"/>
    <w:rsid w:val="00BA0E32"/>
    <w:rsid w:val="00BB19E5"/>
    <w:rsid w:val="00BB3331"/>
    <w:rsid w:val="00BC7765"/>
    <w:rsid w:val="00BD560C"/>
    <w:rsid w:val="00BE1108"/>
    <w:rsid w:val="00BE37AE"/>
    <w:rsid w:val="00BE67A2"/>
    <w:rsid w:val="00C0633B"/>
    <w:rsid w:val="00C153D1"/>
    <w:rsid w:val="00C16D3E"/>
    <w:rsid w:val="00C55A97"/>
    <w:rsid w:val="00C60BA8"/>
    <w:rsid w:val="00C763CA"/>
    <w:rsid w:val="00CD7753"/>
    <w:rsid w:val="00CE4917"/>
    <w:rsid w:val="00D21A7B"/>
    <w:rsid w:val="00D31DCF"/>
    <w:rsid w:val="00D33001"/>
    <w:rsid w:val="00D42795"/>
    <w:rsid w:val="00D540BA"/>
    <w:rsid w:val="00D5601F"/>
    <w:rsid w:val="00D8283A"/>
    <w:rsid w:val="00DB48ED"/>
    <w:rsid w:val="00DD7D40"/>
    <w:rsid w:val="00DF3C6D"/>
    <w:rsid w:val="00E02F47"/>
    <w:rsid w:val="00E23382"/>
    <w:rsid w:val="00E328B0"/>
    <w:rsid w:val="00E35F46"/>
    <w:rsid w:val="00E51276"/>
    <w:rsid w:val="00E74F34"/>
    <w:rsid w:val="00E84B35"/>
    <w:rsid w:val="00E90070"/>
    <w:rsid w:val="00ED1169"/>
    <w:rsid w:val="00ED16DE"/>
    <w:rsid w:val="00ED4602"/>
    <w:rsid w:val="00EF041F"/>
    <w:rsid w:val="00EF263D"/>
    <w:rsid w:val="00EF36BA"/>
    <w:rsid w:val="00EF502B"/>
    <w:rsid w:val="00F0260A"/>
    <w:rsid w:val="00F0655B"/>
    <w:rsid w:val="00F07B34"/>
    <w:rsid w:val="00F31DC1"/>
    <w:rsid w:val="00F43C38"/>
    <w:rsid w:val="00F74DC7"/>
    <w:rsid w:val="00FD7ADC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4A151"/>
  <w15:docId w15:val="{704A4DBC-E8B7-4DD9-926F-AEAC28CE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29A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05380B"/>
    <w:pPr>
      <w:widowControl w:val="0"/>
      <w:autoSpaceDE w:val="0"/>
      <w:autoSpaceDN w:val="0"/>
      <w:spacing w:after="0" w:line="240" w:lineRule="auto"/>
      <w:ind w:left="141" w:hanging="42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729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4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E2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02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0263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7F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7F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7F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F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FC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andard">
    <w:name w:val="Standard"/>
    <w:rsid w:val="00D560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A279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7993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5380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1755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 Rady</dc:creator>
  <cp:lastModifiedBy>Łukasz Wawryniuk</cp:lastModifiedBy>
  <cp:revision>5</cp:revision>
  <cp:lastPrinted>2026-01-20T12:50:00Z</cp:lastPrinted>
  <dcterms:created xsi:type="dcterms:W3CDTF">2025-02-14T15:14:00Z</dcterms:created>
  <dcterms:modified xsi:type="dcterms:W3CDTF">2026-01-20T12:50:00Z</dcterms:modified>
</cp:coreProperties>
</file>